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7BA5" w14:textId="29435D41" w:rsidR="006D4276" w:rsidRDefault="00493709" w:rsidP="00D209C8">
      <w:pPr>
        <w:jc w:val="center"/>
        <w:rPr>
          <w:rFonts w:cs="Arial"/>
          <w:b/>
          <w:sz w:val="24"/>
          <w:szCs w:val="24"/>
          <w:u w:val="single"/>
        </w:rPr>
      </w:pPr>
      <w:r w:rsidRPr="0086270A">
        <w:rPr>
          <w:rFonts w:cs="Arial"/>
          <w:b/>
          <w:sz w:val="24"/>
          <w:szCs w:val="24"/>
          <w:u w:val="single"/>
        </w:rPr>
        <w:t xml:space="preserve">PROFESSIONAL </w:t>
      </w:r>
      <w:r w:rsidR="006D4276" w:rsidRPr="0086270A">
        <w:rPr>
          <w:rFonts w:cs="Arial"/>
          <w:b/>
          <w:sz w:val="24"/>
          <w:szCs w:val="24"/>
          <w:u w:val="single"/>
        </w:rPr>
        <w:t>BIO</w:t>
      </w:r>
      <w:r w:rsidR="007034A4" w:rsidRPr="0086270A">
        <w:rPr>
          <w:rFonts w:cs="Arial"/>
          <w:b/>
          <w:sz w:val="24"/>
          <w:szCs w:val="24"/>
          <w:u w:val="single"/>
        </w:rPr>
        <w:t>GRAPHY</w:t>
      </w:r>
      <w:r w:rsidR="006D4276" w:rsidRPr="0086270A">
        <w:rPr>
          <w:rFonts w:cs="Arial"/>
          <w:b/>
          <w:sz w:val="24"/>
          <w:szCs w:val="24"/>
          <w:u w:val="single"/>
        </w:rPr>
        <w:t xml:space="preserve"> OF FLOYD A. KEITH</w:t>
      </w:r>
    </w:p>
    <w:p w14:paraId="185D59F0" w14:textId="504FFF10" w:rsidR="00660352" w:rsidRDefault="00660352" w:rsidP="00D209C8">
      <w:pPr>
        <w:jc w:val="center"/>
        <w:rPr>
          <w:rFonts w:cs="Arial"/>
          <w:b/>
          <w:sz w:val="24"/>
          <w:szCs w:val="24"/>
          <w:u w:val="single"/>
        </w:rPr>
      </w:pPr>
    </w:p>
    <w:p w14:paraId="27F8EF77" w14:textId="14077C3A" w:rsidR="00660352" w:rsidRDefault="00660352" w:rsidP="00D209C8">
      <w:pPr>
        <w:jc w:val="center"/>
        <w:rPr>
          <w:rFonts w:cs="Arial"/>
          <w:b/>
          <w:sz w:val="24"/>
          <w:szCs w:val="24"/>
          <w:u w:val="single"/>
        </w:rPr>
      </w:pPr>
    </w:p>
    <w:p w14:paraId="7E35884B" w14:textId="23866637" w:rsidR="00660352" w:rsidRPr="0086270A" w:rsidRDefault="00660352" w:rsidP="00D209C8">
      <w:pPr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noProof/>
          <w:sz w:val="24"/>
          <w:szCs w:val="24"/>
          <w:u w:val="single"/>
        </w:rPr>
        <w:drawing>
          <wp:inline distT="0" distB="0" distL="0" distR="0" wp14:anchorId="760BFE7B" wp14:editId="750C021D">
            <wp:extent cx="3743325" cy="3152775"/>
            <wp:effectExtent l="76200" t="76200" r="142875" b="142875"/>
            <wp:docPr id="1" name="Picture 1" descr="A person wearing a suit and ti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A Link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152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6272077" w14:textId="77777777" w:rsidR="00493709" w:rsidRDefault="00493709" w:rsidP="006D4276">
      <w:pPr>
        <w:jc w:val="both"/>
        <w:rPr>
          <w:rFonts w:cs="Arial"/>
          <w:b/>
          <w:sz w:val="22"/>
          <w:szCs w:val="22"/>
          <w:u w:val="single"/>
        </w:rPr>
      </w:pPr>
    </w:p>
    <w:p w14:paraId="16153F90" w14:textId="77777777" w:rsidR="00493709" w:rsidRDefault="00493709" w:rsidP="006D4276">
      <w:pPr>
        <w:jc w:val="both"/>
        <w:rPr>
          <w:rFonts w:cs="Arial"/>
          <w:b/>
          <w:sz w:val="22"/>
          <w:szCs w:val="22"/>
          <w:u w:val="single"/>
        </w:rPr>
      </w:pPr>
    </w:p>
    <w:p w14:paraId="6F3A2F0F" w14:textId="01A6895B" w:rsidR="00A7445C" w:rsidRDefault="008F3C51" w:rsidP="0081201C">
      <w:pPr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Floyd Keith has</w:t>
      </w:r>
      <w:r w:rsidR="006D4276" w:rsidRPr="00A251C7">
        <w:rPr>
          <w:rFonts w:cs="Arial"/>
          <w:sz w:val="22"/>
          <w:szCs w:val="22"/>
        </w:rPr>
        <w:t xml:space="preserve"> </w:t>
      </w:r>
      <w:r w:rsidR="00FE2503">
        <w:rPr>
          <w:rFonts w:cs="Arial"/>
          <w:sz w:val="22"/>
          <w:szCs w:val="22"/>
        </w:rPr>
        <w:t xml:space="preserve">accumulated </w:t>
      </w:r>
      <w:r w:rsidR="00A7445C">
        <w:rPr>
          <w:rFonts w:cs="Arial"/>
          <w:sz w:val="22"/>
          <w:szCs w:val="22"/>
        </w:rPr>
        <w:t>5</w:t>
      </w:r>
      <w:r w:rsidR="00A06C1C">
        <w:rPr>
          <w:rFonts w:cs="Arial"/>
          <w:sz w:val="22"/>
          <w:szCs w:val="22"/>
        </w:rPr>
        <w:t>3</w:t>
      </w:r>
      <w:r w:rsidR="006D4276" w:rsidRPr="00A251C7">
        <w:rPr>
          <w:rFonts w:cs="Arial"/>
          <w:b/>
          <w:bCs/>
          <w:sz w:val="22"/>
          <w:szCs w:val="22"/>
        </w:rPr>
        <w:t xml:space="preserve"> </w:t>
      </w:r>
      <w:r w:rsidR="006D4276" w:rsidRPr="00A251C7">
        <w:rPr>
          <w:rFonts w:cs="Arial"/>
          <w:bCs/>
          <w:sz w:val="22"/>
          <w:szCs w:val="22"/>
        </w:rPr>
        <w:t>years of service</w:t>
      </w:r>
      <w:r w:rsidR="00FE2503">
        <w:rPr>
          <w:rFonts w:cs="Arial"/>
          <w:bCs/>
          <w:sz w:val="22"/>
          <w:szCs w:val="22"/>
        </w:rPr>
        <w:t xml:space="preserve"> and expertise in </w:t>
      </w:r>
      <w:r w:rsidR="00660352">
        <w:rPr>
          <w:rFonts w:cs="Arial"/>
          <w:bCs/>
          <w:sz w:val="22"/>
          <w:szCs w:val="22"/>
        </w:rPr>
        <w:t xml:space="preserve">both </w:t>
      </w:r>
      <w:r w:rsidR="006D4276" w:rsidRPr="00A251C7">
        <w:rPr>
          <w:rFonts w:cs="Arial"/>
          <w:sz w:val="22"/>
          <w:szCs w:val="22"/>
        </w:rPr>
        <w:t xml:space="preserve">the sports </w:t>
      </w:r>
      <w:r w:rsidR="00660352">
        <w:rPr>
          <w:rFonts w:cs="Arial"/>
          <w:sz w:val="22"/>
          <w:szCs w:val="22"/>
        </w:rPr>
        <w:t xml:space="preserve">and business </w:t>
      </w:r>
      <w:r w:rsidR="006D4276" w:rsidRPr="00A251C7">
        <w:rPr>
          <w:rFonts w:cs="Arial"/>
          <w:sz w:val="22"/>
          <w:szCs w:val="22"/>
        </w:rPr>
        <w:t>profession</w:t>
      </w:r>
      <w:r w:rsidR="00660352">
        <w:rPr>
          <w:rFonts w:cs="Arial"/>
          <w:sz w:val="22"/>
          <w:szCs w:val="22"/>
        </w:rPr>
        <w:t>s</w:t>
      </w:r>
      <w:r w:rsidR="003E3240">
        <w:rPr>
          <w:rFonts w:cs="Arial"/>
          <w:sz w:val="22"/>
          <w:szCs w:val="22"/>
        </w:rPr>
        <w:t xml:space="preserve">; with </w:t>
      </w:r>
      <w:r w:rsidR="00AA6640">
        <w:rPr>
          <w:rFonts w:cs="Arial"/>
          <w:sz w:val="22"/>
          <w:szCs w:val="22"/>
        </w:rPr>
        <w:t>34</w:t>
      </w:r>
      <w:r w:rsidR="006D4276" w:rsidRPr="00A251C7">
        <w:rPr>
          <w:rFonts w:cs="Arial"/>
          <w:sz w:val="22"/>
          <w:szCs w:val="22"/>
        </w:rPr>
        <w:t xml:space="preserve"> of those years in </w:t>
      </w:r>
      <w:r w:rsidR="00BD5FBB">
        <w:rPr>
          <w:rFonts w:cs="Arial"/>
          <w:sz w:val="22"/>
          <w:szCs w:val="22"/>
        </w:rPr>
        <w:t xml:space="preserve">high level </w:t>
      </w:r>
      <w:r w:rsidR="006D4276" w:rsidRPr="00A251C7">
        <w:rPr>
          <w:rFonts w:cs="Arial"/>
          <w:sz w:val="22"/>
          <w:szCs w:val="22"/>
        </w:rPr>
        <w:t>management</w:t>
      </w:r>
      <w:r w:rsidR="00FE2503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 </w:t>
      </w:r>
      <w:r w:rsidR="0081201C">
        <w:rPr>
          <w:rFonts w:cs="Arial"/>
          <w:sz w:val="22"/>
          <w:szCs w:val="22"/>
        </w:rPr>
        <w:t>While serving as the Senior Director for Racial and Social Justice for YWCA Greater Lafayette, h</w:t>
      </w:r>
      <w:r w:rsidR="00AA6640">
        <w:rPr>
          <w:rFonts w:cs="Arial"/>
          <w:sz w:val="22"/>
          <w:szCs w:val="22"/>
        </w:rPr>
        <w:t>e developed and implemented the organizations first Diversity Education Program consisting of 16 workshops and the highly regard</w:t>
      </w:r>
      <w:r w:rsidR="00951822">
        <w:rPr>
          <w:rFonts w:cs="Arial"/>
          <w:sz w:val="22"/>
          <w:szCs w:val="22"/>
        </w:rPr>
        <w:t>ed</w:t>
      </w:r>
      <w:r w:rsidR="00AA6640">
        <w:rPr>
          <w:rFonts w:cs="Arial"/>
          <w:sz w:val="22"/>
          <w:szCs w:val="22"/>
        </w:rPr>
        <w:t xml:space="preserve"> Intercultural </w:t>
      </w:r>
      <w:r w:rsidR="00951822">
        <w:rPr>
          <w:rFonts w:cs="Arial"/>
          <w:sz w:val="22"/>
          <w:szCs w:val="22"/>
        </w:rPr>
        <w:t xml:space="preserve">Development Inventory (IDI) component.  </w:t>
      </w:r>
      <w:r w:rsidR="00A06C1C">
        <w:rPr>
          <w:rFonts w:cs="Arial"/>
          <w:sz w:val="22"/>
          <w:szCs w:val="22"/>
        </w:rPr>
        <w:t xml:space="preserve">Simultaneously, he </w:t>
      </w:r>
      <w:r w:rsidR="0081201C">
        <w:rPr>
          <w:rFonts w:cs="Arial"/>
          <w:sz w:val="22"/>
          <w:szCs w:val="22"/>
        </w:rPr>
        <w:t>remained</w:t>
      </w:r>
      <w:r w:rsidR="00951822">
        <w:rPr>
          <w:rFonts w:cs="Arial"/>
          <w:sz w:val="22"/>
          <w:szCs w:val="22"/>
        </w:rPr>
        <w:t xml:space="preserve"> </w:t>
      </w:r>
      <w:r w:rsidR="00A06C1C">
        <w:rPr>
          <w:rFonts w:cs="Arial"/>
          <w:sz w:val="22"/>
          <w:szCs w:val="22"/>
        </w:rPr>
        <w:t>the</w:t>
      </w:r>
      <w:r w:rsidR="00C479E2">
        <w:rPr>
          <w:rFonts w:cs="Arial"/>
          <w:sz w:val="22"/>
          <w:szCs w:val="22"/>
        </w:rPr>
        <w:t xml:space="preserve"> </w:t>
      </w:r>
      <w:r w:rsidR="00B13291">
        <w:rPr>
          <w:rFonts w:cs="Arial"/>
          <w:sz w:val="22"/>
          <w:szCs w:val="22"/>
        </w:rPr>
        <w:t>CEO</w:t>
      </w:r>
      <w:r w:rsidR="00C479E2">
        <w:rPr>
          <w:rFonts w:cs="Arial"/>
          <w:sz w:val="22"/>
          <w:szCs w:val="22"/>
        </w:rPr>
        <w:t xml:space="preserve"> of PPA (Planned Positive Attitude) Professional Services</w:t>
      </w:r>
      <w:r w:rsidR="00A7445C">
        <w:rPr>
          <w:rFonts w:cs="Arial"/>
          <w:sz w:val="22"/>
          <w:szCs w:val="22"/>
        </w:rPr>
        <w:t xml:space="preserve"> which provides</w:t>
      </w:r>
      <w:r w:rsidR="00B413DE">
        <w:rPr>
          <w:rFonts w:cs="Arial"/>
          <w:sz w:val="22"/>
          <w:szCs w:val="22"/>
        </w:rPr>
        <w:t xml:space="preserve"> services in professional development, diversity and inclusion and motivational speaking</w:t>
      </w:r>
      <w:r w:rsidR="00C479E2">
        <w:rPr>
          <w:rFonts w:cs="Arial"/>
          <w:sz w:val="22"/>
          <w:szCs w:val="22"/>
        </w:rPr>
        <w:t>.</w:t>
      </w:r>
    </w:p>
    <w:p w14:paraId="1F395604" w14:textId="1FB22B14" w:rsidR="00A7445C" w:rsidRDefault="00A7445C" w:rsidP="0081201C">
      <w:pPr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Mr. Keith </w:t>
      </w:r>
      <w:r w:rsidR="00A06C1C">
        <w:rPr>
          <w:rFonts w:cs="Arial"/>
          <w:sz w:val="22"/>
          <w:szCs w:val="22"/>
        </w:rPr>
        <w:t>held the position of</w:t>
      </w:r>
      <w:r>
        <w:rPr>
          <w:rFonts w:cs="Arial"/>
          <w:sz w:val="22"/>
          <w:szCs w:val="22"/>
        </w:rPr>
        <w:t xml:space="preserve"> sales manager for the Indianapolis Marriott East for 2 years (2018-2020)</w:t>
      </w:r>
      <w:r w:rsidR="00A06C1C">
        <w:rPr>
          <w:rFonts w:cs="Arial"/>
          <w:sz w:val="22"/>
          <w:szCs w:val="22"/>
        </w:rPr>
        <w:t xml:space="preserve"> before the</w:t>
      </w:r>
      <w:r>
        <w:rPr>
          <w:rFonts w:cs="Arial"/>
          <w:sz w:val="22"/>
          <w:szCs w:val="22"/>
        </w:rPr>
        <w:t xml:space="preserve"> onset of the Covid 19 pandemic.  During that short span of </w:t>
      </w:r>
      <w:proofErr w:type="gramStart"/>
      <w:r>
        <w:rPr>
          <w:rFonts w:cs="Arial"/>
          <w:sz w:val="22"/>
          <w:szCs w:val="22"/>
        </w:rPr>
        <w:t>time</w:t>
      </w:r>
      <w:proofErr w:type="gramEnd"/>
      <w:r>
        <w:rPr>
          <w:rFonts w:cs="Arial"/>
          <w:sz w:val="22"/>
          <w:szCs w:val="22"/>
        </w:rPr>
        <w:t xml:space="preserve"> he accomplished the following for the Indianapolis Marriott East:</w:t>
      </w:r>
    </w:p>
    <w:p w14:paraId="111A104C" w14:textId="08CB27F2" w:rsidR="00A7445C" w:rsidRPr="00796E91" w:rsidRDefault="00A7445C" w:rsidP="0081201C">
      <w:pPr>
        <w:pStyle w:val="ListParagraph"/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Negotiated $862,291 in contracted room revenue</w:t>
      </w:r>
    </w:p>
    <w:p w14:paraId="2FF000DD" w14:textId="50CEC353" w:rsidR="00A7445C" w:rsidRPr="00796E91" w:rsidRDefault="00A7445C" w:rsidP="0081201C">
      <w:pPr>
        <w:pStyle w:val="ListParagraph"/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Negotiated $321,933 in contracted food and beverage minimums </w:t>
      </w:r>
    </w:p>
    <w:p w14:paraId="483431FB" w14:textId="121305CA" w:rsidR="006D4276" w:rsidRPr="00A251C7" w:rsidRDefault="00D433FC" w:rsidP="0081201C">
      <w:pPr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Floyd</w:t>
      </w:r>
      <w:r w:rsidR="003A5542">
        <w:rPr>
          <w:rFonts w:cs="Arial"/>
          <w:sz w:val="22"/>
          <w:szCs w:val="22"/>
        </w:rPr>
        <w:t xml:space="preserve"> </w:t>
      </w:r>
      <w:r w:rsidR="006125AF">
        <w:rPr>
          <w:rFonts w:cs="Arial"/>
          <w:sz w:val="22"/>
          <w:szCs w:val="22"/>
        </w:rPr>
        <w:t xml:space="preserve">notably </w:t>
      </w:r>
      <w:r w:rsidR="003A5542">
        <w:rPr>
          <w:rFonts w:cs="Arial"/>
          <w:sz w:val="22"/>
          <w:szCs w:val="22"/>
        </w:rPr>
        <w:t xml:space="preserve">served 12 years </w:t>
      </w:r>
      <w:r w:rsidR="006D4276" w:rsidRPr="00A251C7">
        <w:rPr>
          <w:rFonts w:cs="Arial"/>
          <w:sz w:val="22"/>
          <w:szCs w:val="22"/>
        </w:rPr>
        <w:t>as the</w:t>
      </w:r>
      <w:r w:rsidR="006D4276" w:rsidRPr="00A251C7">
        <w:rPr>
          <w:rFonts w:cs="Arial"/>
          <w:bCs/>
          <w:sz w:val="22"/>
          <w:szCs w:val="22"/>
        </w:rPr>
        <w:t xml:space="preserve"> Executive Director of </w:t>
      </w:r>
      <w:r w:rsidR="00FE2503">
        <w:rPr>
          <w:rFonts w:cs="Arial"/>
          <w:bCs/>
          <w:sz w:val="22"/>
          <w:szCs w:val="22"/>
        </w:rPr>
        <w:t xml:space="preserve">the </w:t>
      </w:r>
      <w:r w:rsidR="006D4276">
        <w:rPr>
          <w:rFonts w:cs="Arial"/>
          <w:bCs/>
          <w:sz w:val="22"/>
          <w:szCs w:val="22"/>
        </w:rPr>
        <w:t xml:space="preserve">Black Coaches and Administrators </w:t>
      </w:r>
      <w:r w:rsidR="00B413DE">
        <w:rPr>
          <w:rFonts w:cs="Arial"/>
          <w:bCs/>
          <w:sz w:val="22"/>
          <w:szCs w:val="22"/>
        </w:rPr>
        <w:t>from 2001-2013</w:t>
      </w:r>
      <w:r w:rsidR="006125AF">
        <w:rPr>
          <w:rFonts w:cs="Arial"/>
          <w:bCs/>
          <w:sz w:val="22"/>
          <w:szCs w:val="22"/>
        </w:rPr>
        <w:t xml:space="preserve"> following his decorated</w:t>
      </w:r>
      <w:r w:rsidR="003E3240">
        <w:rPr>
          <w:rFonts w:cs="Arial"/>
          <w:bCs/>
          <w:sz w:val="22"/>
          <w:szCs w:val="22"/>
        </w:rPr>
        <w:t xml:space="preserve"> </w:t>
      </w:r>
      <w:r w:rsidR="006125AF">
        <w:rPr>
          <w:rFonts w:cs="Arial"/>
          <w:bCs/>
          <w:sz w:val="22"/>
          <w:szCs w:val="22"/>
        </w:rPr>
        <w:t xml:space="preserve">Division I </w:t>
      </w:r>
      <w:r w:rsidR="003E3240">
        <w:rPr>
          <w:rFonts w:cs="Arial"/>
          <w:bCs/>
          <w:sz w:val="22"/>
          <w:szCs w:val="22"/>
        </w:rPr>
        <w:t>collegiate football</w:t>
      </w:r>
      <w:r w:rsidR="006125AF">
        <w:rPr>
          <w:rFonts w:cs="Arial"/>
          <w:bCs/>
          <w:sz w:val="22"/>
          <w:szCs w:val="22"/>
        </w:rPr>
        <w:t xml:space="preserve"> coaching career of </w:t>
      </w:r>
      <w:r w:rsidR="00B413DE">
        <w:rPr>
          <w:rFonts w:cs="Arial"/>
          <w:bCs/>
          <w:sz w:val="22"/>
          <w:szCs w:val="22"/>
        </w:rPr>
        <w:t xml:space="preserve">30 </w:t>
      </w:r>
      <w:r w:rsidR="006D4276" w:rsidRPr="00A251C7">
        <w:rPr>
          <w:rFonts w:cs="Arial"/>
          <w:sz w:val="22"/>
          <w:szCs w:val="22"/>
        </w:rPr>
        <w:t>years</w:t>
      </w:r>
      <w:r w:rsidR="006D4276" w:rsidRPr="00A251C7">
        <w:rPr>
          <w:rFonts w:cs="Arial"/>
          <w:sz w:val="22"/>
          <w:szCs w:val="22"/>
        </w:rPr>
        <w:tab/>
      </w:r>
    </w:p>
    <w:p w14:paraId="156E4CA4" w14:textId="7CC380D8" w:rsidR="00D209C8" w:rsidRDefault="008F3C51" w:rsidP="0081201C">
      <w:pPr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Floyd </w:t>
      </w:r>
      <w:r w:rsidR="006D4276" w:rsidRPr="00A251C7">
        <w:rPr>
          <w:rFonts w:cs="Arial"/>
          <w:sz w:val="22"/>
          <w:szCs w:val="22"/>
        </w:rPr>
        <w:t xml:space="preserve">was appointed </w:t>
      </w:r>
      <w:r w:rsidR="00951822">
        <w:rPr>
          <w:rFonts w:cs="Arial"/>
          <w:sz w:val="22"/>
          <w:szCs w:val="22"/>
        </w:rPr>
        <w:t xml:space="preserve">to the </w:t>
      </w:r>
      <w:r w:rsidR="0003120F">
        <w:rPr>
          <w:rFonts w:cs="Arial"/>
          <w:sz w:val="22"/>
          <w:szCs w:val="22"/>
        </w:rPr>
        <w:t>BCA</w:t>
      </w:r>
      <w:r w:rsidR="006D4276" w:rsidRPr="00A251C7">
        <w:rPr>
          <w:rFonts w:cs="Arial"/>
          <w:sz w:val="22"/>
          <w:szCs w:val="22"/>
        </w:rPr>
        <w:t xml:space="preserve"> in 2001. During </w:t>
      </w:r>
      <w:r>
        <w:rPr>
          <w:rFonts w:cs="Arial"/>
          <w:sz w:val="22"/>
          <w:szCs w:val="22"/>
        </w:rPr>
        <w:t>his</w:t>
      </w:r>
      <w:r w:rsidR="006D4276" w:rsidRPr="00A251C7">
        <w:rPr>
          <w:rFonts w:cs="Arial"/>
          <w:sz w:val="22"/>
          <w:szCs w:val="22"/>
        </w:rPr>
        <w:t xml:space="preserve"> tenure, the BCA reinforced its position as the preeminent force for the social consciousness of ethnicity in American sports</w:t>
      </w:r>
      <w:r w:rsidR="00FE2503">
        <w:rPr>
          <w:rFonts w:cs="Arial"/>
          <w:sz w:val="22"/>
          <w:szCs w:val="22"/>
        </w:rPr>
        <w:t xml:space="preserve"> while increasing </w:t>
      </w:r>
      <w:r w:rsidR="00951822">
        <w:rPr>
          <w:rFonts w:cs="Arial"/>
          <w:sz w:val="22"/>
          <w:szCs w:val="22"/>
        </w:rPr>
        <w:t>paid</w:t>
      </w:r>
      <w:r w:rsidR="00FE2503">
        <w:rPr>
          <w:rFonts w:cs="Arial"/>
          <w:sz w:val="22"/>
          <w:szCs w:val="22"/>
        </w:rPr>
        <w:t xml:space="preserve"> membership from 172 to over 5,</w:t>
      </w:r>
      <w:r w:rsidR="00041C80">
        <w:rPr>
          <w:rFonts w:cs="Arial"/>
          <w:sz w:val="22"/>
          <w:szCs w:val="22"/>
        </w:rPr>
        <w:t>5</w:t>
      </w:r>
      <w:r w:rsidR="00FE2503">
        <w:rPr>
          <w:rFonts w:cs="Arial"/>
          <w:sz w:val="22"/>
          <w:szCs w:val="22"/>
        </w:rPr>
        <w:t>00</w:t>
      </w:r>
      <w:r w:rsidR="006D4276" w:rsidRPr="00A251C7">
        <w:rPr>
          <w:rFonts w:cs="Arial"/>
          <w:sz w:val="22"/>
          <w:szCs w:val="22"/>
        </w:rPr>
        <w:t xml:space="preserve">. </w:t>
      </w:r>
      <w:r w:rsidR="00D209C8" w:rsidRPr="00D209C8">
        <w:rPr>
          <w:rFonts w:cs="Arial"/>
          <w:sz w:val="22"/>
          <w:szCs w:val="22"/>
        </w:rPr>
        <w:t xml:space="preserve">The number of corporate sponsors </w:t>
      </w:r>
      <w:r w:rsidR="003A5542">
        <w:rPr>
          <w:rFonts w:cs="Arial"/>
          <w:sz w:val="22"/>
          <w:szCs w:val="22"/>
        </w:rPr>
        <w:t>grew</w:t>
      </w:r>
      <w:r w:rsidR="00D209C8" w:rsidRPr="00D209C8">
        <w:rPr>
          <w:rFonts w:cs="Arial"/>
          <w:sz w:val="22"/>
          <w:szCs w:val="22"/>
        </w:rPr>
        <w:t xml:space="preserve"> from </w:t>
      </w:r>
      <w:r w:rsidR="00B13291">
        <w:rPr>
          <w:rFonts w:cs="Arial"/>
          <w:sz w:val="22"/>
          <w:szCs w:val="22"/>
        </w:rPr>
        <w:t>1</w:t>
      </w:r>
      <w:r w:rsidR="00D209C8" w:rsidRPr="00D209C8">
        <w:rPr>
          <w:rFonts w:cs="Arial"/>
          <w:sz w:val="22"/>
          <w:szCs w:val="22"/>
        </w:rPr>
        <w:t xml:space="preserve"> to a </w:t>
      </w:r>
      <w:r w:rsidR="00C7099F">
        <w:rPr>
          <w:rFonts w:cs="Arial"/>
          <w:sz w:val="22"/>
          <w:szCs w:val="22"/>
        </w:rPr>
        <w:t xml:space="preserve">high of </w:t>
      </w:r>
      <w:r w:rsidR="00B13291">
        <w:rPr>
          <w:rFonts w:cs="Arial"/>
          <w:sz w:val="22"/>
          <w:szCs w:val="22"/>
        </w:rPr>
        <w:t>26</w:t>
      </w:r>
      <w:r w:rsidR="00D209C8" w:rsidRPr="00D209C8">
        <w:rPr>
          <w:rFonts w:cs="Arial"/>
          <w:sz w:val="22"/>
          <w:szCs w:val="22"/>
        </w:rPr>
        <w:t xml:space="preserve"> in 20</w:t>
      </w:r>
      <w:r w:rsidR="00041C80">
        <w:rPr>
          <w:rFonts w:cs="Arial"/>
          <w:sz w:val="22"/>
          <w:szCs w:val="22"/>
        </w:rPr>
        <w:t>1</w:t>
      </w:r>
      <w:r w:rsidR="000A2D4D">
        <w:rPr>
          <w:rFonts w:cs="Arial"/>
          <w:sz w:val="22"/>
          <w:szCs w:val="22"/>
        </w:rPr>
        <w:t>1</w:t>
      </w:r>
      <w:r w:rsidR="00D209C8" w:rsidRPr="00D209C8">
        <w:rPr>
          <w:rFonts w:cs="Arial"/>
          <w:sz w:val="22"/>
          <w:szCs w:val="22"/>
        </w:rPr>
        <w:t>.</w:t>
      </w:r>
    </w:p>
    <w:p w14:paraId="437EFCFB" w14:textId="1C01A23E" w:rsidR="006D4276" w:rsidRDefault="00C56ACE" w:rsidP="0081201C">
      <w:pPr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From 2002-2006, </w:t>
      </w:r>
      <w:r w:rsidR="008F3C51">
        <w:rPr>
          <w:rFonts w:cs="Arial"/>
          <w:sz w:val="22"/>
          <w:szCs w:val="22"/>
        </w:rPr>
        <w:t>Floyd</w:t>
      </w:r>
      <w:r>
        <w:rPr>
          <w:rFonts w:cs="Arial"/>
          <w:sz w:val="22"/>
          <w:szCs w:val="22"/>
        </w:rPr>
        <w:t xml:space="preserve"> led the contractual negotiations for the securing of event promoters for </w:t>
      </w:r>
      <w:r w:rsidR="00660352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 BCA Invitational and Classic pre-season basketball events and </w:t>
      </w:r>
      <w:r w:rsidR="00660352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 pre-</w:t>
      </w:r>
      <w:proofErr w:type="gramStart"/>
      <w:r>
        <w:rPr>
          <w:rFonts w:cs="Arial"/>
          <w:sz w:val="22"/>
          <w:szCs w:val="22"/>
        </w:rPr>
        <w:t>season</w:t>
      </w:r>
      <w:proofErr w:type="gramEnd"/>
      <w:r>
        <w:rPr>
          <w:rFonts w:cs="Arial"/>
          <w:sz w:val="22"/>
          <w:szCs w:val="22"/>
        </w:rPr>
        <w:t xml:space="preserve"> exempt football events. </w:t>
      </w:r>
      <w:r w:rsidR="006D4276" w:rsidRPr="00A251C7">
        <w:rPr>
          <w:rFonts w:cs="Arial"/>
          <w:sz w:val="22"/>
          <w:szCs w:val="22"/>
        </w:rPr>
        <w:t xml:space="preserve"> </w:t>
      </w:r>
      <w:r w:rsidR="00FE2503">
        <w:rPr>
          <w:rFonts w:cs="Arial"/>
          <w:sz w:val="22"/>
          <w:szCs w:val="22"/>
        </w:rPr>
        <w:t xml:space="preserve">Under </w:t>
      </w:r>
      <w:r w:rsidR="008F3C51">
        <w:rPr>
          <w:rFonts w:cs="Arial"/>
          <w:sz w:val="22"/>
          <w:szCs w:val="22"/>
        </w:rPr>
        <w:t>his</w:t>
      </w:r>
      <w:r w:rsidR="00FE2503">
        <w:rPr>
          <w:rFonts w:cs="Arial"/>
          <w:sz w:val="22"/>
          <w:szCs w:val="22"/>
        </w:rPr>
        <w:t xml:space="preserve"> leadership</w:t>
      </w:r>
      <w:r w:rsidR="006D4276" w:rsidRPr="00A251C7">
        <w:rPr>
          <w:rFonts w:cs="Arial"/>
          <w:sz w:val="22"/>
          <w:szCs w:val="22"/>
        </w:rPr>
        <w:t xml:space="preserve">, the BCA exceeded the $1M mark in fund raising </w:t>
      </w:r>
      <w:r w:rsidR="006D4276">
        <w:rPr>
          <w:rFonts w:cs="Arial"/>
          <w:sz w:val="22"/>
          <w:szCs w:val="22"/>
        </w:rPr>
        <w:t xml:space="preserve">on </w:t>
      </w:r>
      <w:r w:rsidR="00B13291">
        <w:rPr>
          <w:rFonts w:cs="Arial"/>
          <w:sz w:val="22"/>
          <w:szCs w:val="22"/>
        </w:rPr>
        <w:t>4</w:t>
      </w:r>
      <w:r w:rsidR="006D4276">
        <w:rPr>
          <w:rFonts w:cs="Arial"/>
          <w:sz w:val="22"/>
          <w:szCs w:val="22"/>
        </w:rPr>
        <w:t xml:space="preserve"> occasions</w:t>
      </w:r>
      <w:r w:rsidR="00D23F44">
        <w:rPr>
          <w:rFonts w:cs="Arial"/>
          <w:sz w:val="22"/>
          <w:szCs w:val="22"/>
        </w:rPr>
        <w:t xml:space="preserve">. </w:t>
      </w:r>
    </w:p>
    <w:p w14:paraId="79BBF502" w14:textId="6AEDD8FA" w:rsidR="0000034F" w:rsidRPr="0000034F" w:rsidRDefault="008F3C51" w:rsidP="0000034F">
      <w:pPr>
        <w:autoSpaceDE w:val="0"/>
        <w:autoSpaceDN w:val="0"/>
        <w:adjustRightInd w:val="0"/>
        <w:ind w:firstLine="360"/>
        <w:rPr>
          <w:sz w:val="22"/>
        </w:rPr>
      </w:pPr>
      <w:r>
        <w:rPr>
          <w:rFonts w:cs="Arial"/>
          <w:sz w:val="22"/>
          <w:szCs w:val="22"/>
        </w:rPr>
        <w:lastRenderedPageBreak/>
        <w:t xml:space="preserve">Keith </w:t>
      </w:r>
      <w:r w:rsidR="006D4276">
        <w:rPr>
          <w:rFonts w:cs="Arial"/>
          <w:sz w:val="22"/>
          <w:szCs w:val="22"/>
        </w:rPr>
        <w:t>conducted</w:t>
      </w:r>
      <w:r w:rsidR="006D4276" w:rsidRPr="00A251C7">
        <w:rPr>
          <w:rFonts w:cs="Arial"/>
          <w:sz w:val="22"/>
          <w:szCs w:val="22"/>
        </w:rPr>
        <w:t xml:space="preserve"> collaborative </w:t>
      </w:r>
      <w:r w:rsidR="002940F3">
        <w:rPr>
          <w:rFonts w:cs="Arial"/>
          <w:sz w:val="22"/>
          <w:szCs w:val="22"/>
        </w:rPr>
        <w:t xml:space="preserve">diversity and inclusion </w:t>
      </w:r>
      <w:r w:rsidR="006D4276" w:rsidRPr="00A251C7">
        <w:rPr>
          <w:rFonts w:cs="Arial"/>
          <w:sz w:val="22"/>
          <w:szCs w:val="22"/>
        </w:rPr>
        <w:t>effort</w:t>
      </w:r>
      <w:r w:rsidR="002940F3">
        <w:rPr>
          <w:rFonts w:cs="Arial"/>
          <w:sz w:val="22"/>
          <w:szCs w:val="22"/>
        </w:rPr>
        <w:t>s</w:t>
      </w:r>
      <w:r w:rsidR="006D4276" w:rsidRPr="00A251C7">
        <w:rPr>
          <w:rFonts w:cs="Arial"/>
          <w:sz w:val="22"/>
          <w:szCs w:val="22"/>
        </w:rPr>
        <w:t xml:space="preserve"> known as </w:t>
      </w:r>
      <w:r w:rsidR="006D4276" w:rsidRPr="00A251C7">
        <w:rPr>
          <w:rFonts w:cs="Arial"/>
          <w:b/>
          <w:sz w:val="22"/>
          <w:szCs w:val="22"/>
        </w:rPr>
        <w:t>“Equity in Hiring</w:t>
      </w:r>
      <w:r w:rsidR="002940F3">
        <w:rPr>
          <w:rFonts w:cs="Arial"/>
          <w:b/>
          <w:sz w:val="22"/>
          <w:szCs w:val="22"/>
        </w:rPr>
        <w:t xml:space="preserve"> Summits</w:t>
      </w:r>
      <w:r w:rsidR="00A06C1C" w:rsidRPr="00A251C7">
        <w:rPr>
          <w:rFonts w:cs="Arial"/>
          <w:b/>
          <w:sz w:val="22"/>
          <w:szCs w:val="22"/>
        </w:rPr>
        <w:t>”</w:t>
      </w:r>
      <w:r w:rsidR="00A06C1C" w:rsidRPr="00A251C7">
        <w:rPr>
          <w:rFonts w:cs="Arial"/>
          <w:sz w:val="22"/>
          <w:szCs w:val="22"/>
        </w:rPr>
        <w:t>”</w:t>
      </w:r>
      <w:r w:rsidR="006D4276" w:rsidRPr="00A251C7">
        <w:rPr>
          <w:rFonts w:cs="Arial"/>
          <w:sz w:val="22"/>
          <w:szCs w:val="22"/>
        </w:rPr>
        <w:t xml:space="preserve"> from 2002 to </w:t>
      </w:r>
      <w:r w:rsidR="00D209C8">
        <w:rPr>
          <w:rFonts w:cs="Arial"/>
          <w:sz w:val="22"/>
          <w:szCs w:val="22"/>
        </w:rPr>
        <w:t>2005</w:t>
      </w:r>
      <w:r w:rsidR="007F0161">
        <w:rPr>
          <w:rFonts w:cs="Arial"/>
          <w:sz w:val="22"/>
          <w:szCs w:val="22"/>
        </w:rPr>
        <w:t>.  These summits were</w:t>
      </w:r>
      <w:r w:rsidR="006D4276" w:rsidRPr="00A251C7">
        <w:rPr>
          <w:rFonts w:cs="Arial"/>
          <w:sz w:val="22"/>
          <w:szCs w:val="22"/>
        </w:rPr>
        <w:t xml:space="preserve"> dedicated to the resolution of the inequities in the hiring of </w:t>
      </w:r>
      <w:r w:rsidR="00660352">
        <w:rPr>
          <w:rFonts w:cs="Arial"/>
          <w:sz w:val="22"/>
          <w:szCs w:val="22"/>
        </w:rPr>
        <w:t>ethnic minorities for</w:t>
      </w:r>
      <w:r w:rsidR="006D4276" w:rsidRPr="00A251C7">
        <w:rPr>
          <w:rFonts w:cs="Arial"/>
          <w:sz w:val="22"/>
          <w:szCs w:val="22"/>
        </w:rPr>
        <w:t xml:space="preserve"> head coaching and administrative athletic positions on the intercollegiate level.  The </w:t>
      </w:r>
      <w:r w:rsidR="00660352">
        <w:rPr>
          <w:rFonts w:cs="Arial"/>
          <w:sz w:val="22"/>
          <w:szCs w:val="22"/>
        </w:rPr>
        <w:t xml:space="preserve">nationally acclaimed </w:t>
      </w:r>
      <w:r w:rsidR="006D4276" w:rsidRPr="00A251C7">
        <w:rPr>
          <w:rFonts w:cs="Arial"/>
          <w:sz w:val="22"/>
          <w:szCs w:val="22"/>
        </w:rPr>
        <w:t xml:space="preserve">BCA </w:t>
      </w:r>
      <w:r w:rsidR="006D4276" w:rsidRPr="00A251C7">
        <w:rPr>
          <w:rFonts w:cs="Arial"/>
          <w:b/>
          <w:sz w:val="22"/>
          <w:szCs w:val="22"/>
        </w:rPr>
        <w:t>“Hiring Report Card”</w:t>
      </w:r>
      <w:r w:rsidR="006D4276" w:rsidRPr="00A251C7">
        <w:rPr>
          <w:rFonts w:cs="Arial"/>
          <w:sz w:val="22"/>
          <w:szCs w:val="22"/>
        </w:rPr>
        <w:t xml:space="preserve"> </w:t>
      </w:r>
      <w:r w:rsidR="003E3240">
        <w:rPr>
          <w:rFonts w:cs="Arial"/>
          <w:sz w:val="22"/>
          <w:szCs w:val="22"/>
        </w:rPr>
        <w:t>was</w:t>
      </w:r>
      <w:r w:rsidR="006D4276" w:rsidRPr="00A251C7">
        <w:rPr>
          <w:rFonts w:cs="Arial"/>
          <w:sz w:val="22"/>
          <w:szCs w:val="22"/>
        </w:rPr>
        <w:t xml:space="preserve"> a direct result of these summits.</w:t>
      </w:r>
      <w:r w:rsidR="006D4276">
        <w:rPr>
          <w:rFonts w:cs="Arial"/>
          <w:sz w:val="22"/>
          <w:szCs w:val="22"/>
        </w:rPr>
        <w:t xml:space="preserve"> </w:t>
      </w:r>
      <w:r w:rsidR="00D433FC">
        <w:rPr>
          <w:rFonts w:cs="Arial"/>
          <w:sz w:val="22"/>
          <w:szCs w:val="22"/>
        </w:rPr>
        <w:t>Under Floyd’s leadership, t</w:t>
      </w:r>
      <w:r w:rsidR="006D4276" w:rsidRPr="006E4A86">
        <w:rPr>
          <w:sz w:val="22"/>
        </w:rPr>
        <w:t>he BCA</w:t>
      </w:r>
      <w:r w:rsidR="007D4CDF">
        <w:rPr>
          <w:sz w:val="22"/>
        </w:rPr>
        <w:t xml:space="preserve"> </w:t>
      </w:r>
      <w:r w:rsidR="006D4276" w:rsidRPr="006E4A86">
        <w:rPr>
          <w:sz w:val="22"/>
        </w:rPr>
        <w:t>objectively</w:t>
      </w:r>
      <w:r w:rsidR="00D23F44">
        <w:rPr>
          <w:sz w:val="22"/>
        </w:rPr>
        <w:t xml:space="preserve"> influenced</w:t>
      </w:r>
      <w:r w:rsidR="006D4276" w:rsidRPr="006E4A86">
        <w:rPr>
          <w:sz w:val="22"/>
        </w:rPr>
        <w:t xml:space="preserve"> the way </w:t>
      </w:r>
      <w:r w:rsidR="006D4276">
        <w:rPr>
          <w:sz w:val="22"/>
        </w:rPr>
        <w:t xml:space="preserve">intercollegiate searches are </w:t>
      </w:r>
      <w:r w:rsidR="00D23F44">
        <w:rPr>
          <w:sz w:val="22"/>
        </w:rPr>
        <w:t xml:space="preserve">conducted </w:t>
      </w:r>
      <w:r w:rsidR="006D4276" w:rsidRPr="006E4A86">
        <w:rPr>
          <w:sz w:val="22"/>
        </w:rPr>
        <w:t xml:space="preserve">in America. </w:t>
      </w:r>
      <w:r w:rsidR="0000034F" w:rsidRPr="0000034F">
        <w:rPr>
          <w:sz w:val="22"/>
        </w:rPr>
        <w:t xml:space="preserve">Since the </w:t>
      </w:r>
      <w:r w:rsidR="0000034F">
        <w:rPr>
          <w:sz w:val="22"/>
        </w:rPr>
        <w:t xml:space="preserve">initial </w:t>
      </w:r>
      <w:r w:rsidR="0000034F" w:rsidRPr="0000034F">
        <w:rPr>
          <w:sz w:val="22"/>
        </w:rPr>
        <w:t xml:space="preserve">2003 BCA </w:t>
      </w:r>
      <w:r w:rsidR="007F0161">
        <w:rPr>
          <w:sz w:val="22"/>
        </w:rPr>
        <w:t xml:space="preserve">hiring </w:t>
      </w:r>
      <w:r w:rsidR="0000034F" w:rsidRPr="0000034F">
        <w:rPr>
          <w:sz w:val="22"/>
        </w:rPr>
        <w:t>report</w:t>
      </w:r>
      <w:r w:rsidR="0000034F">
        <w:rPr>
          <w:sz w:val="22"/>
        </w:rPr>
        <w:t xml:space="preserve"> for football</w:t>
      </w:r>
      <w:r w:rsidR="0000034F" w:rsidRPr="0000034F">
        <w:rPr>
          <w:sz w:val="22"/>
        </w:rPr>
        <w:t xml:space="preserve">, there </w:t>
      </w:r>
      <w:r w:rsidR="00210918">
        <w:rPr>
          <w:sz w:val="22"/>
        </w:rPr>
        <w:t>was</w:t>
      </w:r>
      <w:r w:rsidR="0000034F" w:rsidRPr="0000034F">
        <w:rPr>
          <w:sz w:val="22"/>
        </w:rPr>
        <w:t xml:space="preserve"> a 600% increase in the number of FBS head football coaches.</w:t>
      </w:r>
    </w:p>
    <w:p w14:paraId="3AB34709" w14:textId="1D6FB90F" w:rsidR="006D4276" w:rsidRPr="00A251C7" w:rsidRDefault="00057F37" w:rsidP="006D4276">
      <w:pPr>
        <w:ind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Floyd</w:t>
      </w:r>
      <w:r w:rsidR="005B503E">
        <w:rPr>
          <w:rFonts w:cs="Arial"/>
          <w:sz w:val="22"/>
          <w:szCs w:val="22"/>
        </w:rPr>
        <w:t xml:space="preserve"> </w:t>
      </w:r>
      <w:r w:rsidR="008F3C51">
        <w:rPr>
          <w:rFonts w:cs="Arial"/>
          <w:sz w:val="22"/>
          <w:szCs w:val="22"/>
        </w:rPr>
        <w:t xml:space="preserve">is </w:t>
      </w:r>
      <w:r w:rsidR="00B413DE">
        <w:rPr>
          <w:rFonts w:cs="Arial"/>
          <w:sz w:val="22"/>
          <w:szCs w:val="22"/>
        </w:rPr>
        <w:t>nationally recognized for</w:t>
      </w:r>
      <w:r w:rsidR="006D4276" w:rsidRPr="00A251C7">
        <w:rPr>
          <w:rFonts w:cs="Arial"/>
          <w:sz w:val="22"/>
          <w:szCs w:val="22"/>
        </w:rPr>
        <w:t xml:space="preserve"> the development of the</w:t>
      </w:r>
      <w:r w:rsidR="000A2D4D">
        <w:rPr>
          <w:rFonts w:cs="Arial"/>
          <w:sz w:val="22"/>
          <w:szCs w:val="22"/>
        </w:rPr>
        <w:t xml:space="preserve"> NCAA-BCA</w:t>
      </w:r>
      <w:r w:rsidR="006D4276" w:rsidRPr="00A251C7">
        <w:rPr>
          <w:rFonts w:cs="Arial"/>
          <w:sz w:val="22"/>
          <w:szCs w:val="22"/>
        </w:rPr>
        <w:t xml:space="preserve"> “</w:t>
      </w:r>
      <w:r w:rsidR="006D4276" w:rsidRPr="00A251C7">
        <w:rPr>
          <w:rFonts w:cs="Arial"/>
          <w:b/>
          <w:sz w:val="22"/>
          <w:szCs w:val="22"/>
        </w:rPr>
        <w:t>Achieving Coaching Excellence Program”</w:t>
      </w:r>
      <w:r w:rsidR="006D4276">
        <w:rPr>
          <w:rFonts w:cs="Arial"/>
          <w:b/>
          <w:sz w:val="22"/>
          <w:szCs w:val="22"/>
        </w:rPr>
        <w:t xml:space="preserve"> </w:t>
      </w:r>
      <w:r w:rsidR="006D4276" w:rsidRPr="00A251C7">
        <w:rPr>
          <w:rFonts w:cs="Arial"/>
          <w:sz w:val="22"/>
          <w:szCs w:val="22"/>
        </w:rPr>
        <w:t xml:space="preserve">for collegiate basketball coaches.  </w:t>
      </w:r>
      <w:r>
        <w:rPr>
          <w:rFonts w:cs="Arial"/>
          <w:sz w:val="22"/>
          <w:szCs w:val="22"/>
        </w:rPr>
        <w:t>ACE</w:t>
      </w:r>
      <w:r w:rsidR="006D4276" w:rsidRPr="00A251C7">
        <w:rPr>
          <w:rFonts w:cs="Arial"/>
          <w:sz w:val="22"/>
          <w:szCs w:val="22"/>
        </w:rPr>
        <w:t xml:space="preserve"> </w:t>
      </w:r>
      <w:r w:rsidR="00D433FC">
        <w:rPr>
          <w:rFonts w:cs="Arial"/>
          <w:sz w:val="22"/>
          <w:szCs w:val="22"/>
        </w:rPr>
        <w:t>was</w:t>
      </w:r>
      <w:r w:rsidR="006D4276" w:rsidRPr="00A251C7">
        <w:rPr>
          <w:rFonts w:cs="Arial"/>
          <w:sz w:val="22"/>
          <w:szCs w:val="22"/>
        </w:rPr>
        <w:t xml:space="preserve"> </w:t>
      </w:r>
      <w:r w:rsidR="003E54CB" w:rsidRPr="00A251C7">
        <w:rPr>
          <w:rFonts w:cs="Arial"/>
          <w:sz w:val="22"/>
          <w:szCs w:val="22"/>
        </w:rPr>
        <w:t>a professional</w:t>
      </w:r>
      <w:r w:rsidR="000A2D4D">
        <w:rPr>
          <w:rFonts w:cs="Arial"/>
          <w:sz w:val="22"/>
          <w:szCs w:val="22"/>
        </w:rPr>
        <w:t xml:space="preserve"> development </w:t>
      </w:r>
      <w:r w:rsidR="006D4276" w:rsidRPr="00A251C7">
        <w:rPr>
          <w:rFonts w:cs="Arial"/>
          <w:sz w:val="22"/>
          <w:szCs w:val="22"/>
        </w:rPr>
        <w:t xml:space="preserve">program </w:t>
      </w:r>
      <w:r w:rsidR="00210918">
        <w:rPr>
          <w:rFonts w:cs="Arial"/>
          <w:sz w:val="22"/>
          <w:szCs w:val="22"/>
        </w:rPr>
        <w:t xml:space="preserve">made </w:t>
      </w:r>
      <w:r w:rsidR="006D4276" w:rsidRPr="00A251C7">
        <w:rPr>
          <w:rFonts w:cs="Arial"/>
          <w:sz w:val="22"/>
          <w:szCs w:val="22"/>
        </w:rPr>
        <w:t>possible through a matching grant from the NCAA</w:t>
      </w:r>
      <w:r w:rsidR="00210918">
        <w:rPr>
          <w:rFonts w:cs="Arial"/>
          <w:sz w:val="22"/>
          <w:szCs w:val="22"/>
        </w:rPr>
        <w:t xml:space="preserve">.  ACE was </w:t>
      </w:r>
      <w:r w:rsidR="006D4276" w:rsidRPr="00A251C7">
        <w:rPr>
          <w:rFonts w:cs="Arial"/>
          <w:sz w:val="22"/>
          <w:szCs w:val="22"/>
        </w:rPr>
        <w:t xml:space="preserve">designed </w:t>
      </w:r>
      <w:r>
        <w:rPr>
          <w:rFonts w:cs="Arial"/>
          <w:sz w:val="22"/>
          <w:szCs w:val="22"/>
        </w:rPr>
        <w:t xml:space="preserve">for </w:t>
      </w:r>
      <w:r w:rsidR="006D4276" w:rsidRPr="00A251C7">
        <w:rPr>
          <w:rFonts w:cs="Arial"/>
          <w:sz w:val="22"/>
          <w:szCs w:val="22"/>
        </w:rPr>
        <w:t xml:space="preserve">the advancement </w:t>
      </w:r>
      <w:r>
        <w:rPr>
          <w:rFonts w:cs="Arial"/>
          <w:sz w:val="22"/>
          <w:szCs w:val="22"/>
        </w:rPr>
        <w:t>of</w:t>
      </w:r>
      <w:r w:rsidR="006D4276" w:rsidRPr="00A251C7">
        <w:rPr>
          <w:rFonts w:cs="Arial"/>
          <w:sz w:val="22"/>
          <w:szCs w:val="22"/>
        </w:rPr>
        <w:t xml:space="preserve"> minority basketball coaches to become head coaches.</w:t>
      </w:r>
      <w:r w:rsidR="00041C80">
        <w:rPr>
          <w:rFonts w:cs="Arial"/>
          <w:sz w:val="22"/>
          <w:szCs w:val="22"/>
        </w:rPr>
        <w:t xml:space="preserve">  Of 1</w:t>
      </w:r>
      <w:r w:rsidR="003A5542">
        <w:rPr>
          <w:rFonts w:cs="Arial"/>
          <w:sz w:val="22"/>
          <w:szCs w:val="22"/>
        </w:rPr>
        <w:t>6</w:t>
      </w:r>
      <w:r w:rsidR="000A2D4D">
        <w:rPr>
          <w:rFonts w:cs="Arial"/>
          <w:sz w:val="22"/>
          <w:szCs w:val="22"/>
        </w:rPr>
        <w:t>4</w:t>
      </w:r>
      <w:r w:rsidR="00041C80">
        <w:rPr>
          <w:rFonts w:cs="Arial"/>
          <w:sz w:val="22"/>
          <w:szCs w:val="22"/>
        </w:rPr>
        <w:t xml:space="preserve"> past participants </w:t>
      </w:r>
      <w:r w:rsidR="00B413DE">
        <w:rPr>
          <w:rFonts w:cs="Arial"/>
          <w:sz w:val="22"/>
          <w:szCs w:val="22"/>
        </w:rPr>
        <w:t>during his tenure with BCA</w:t>
      </w:r>
      <w:r w:rsidR="00041C80">
        <w:rPr>
          <w:rFonts w:cs="Arial"/>
          <w:sz w:val="22"/>
          <w:szCs w:val="22"/>
        </w:rPr>
        <w:t xml:space="preserve">, </w:t>
      </w:r>
      <w:r w:rsidR="003A5542">
        <w:rPr>
          <w:rFonts w:cs="Arial"/>
          <w:sz w:val="22"/>
          <w:szCs w:val="22"/>
        </w:rPr>
        <w:t xml:space="preserve">over 50 </w:t>
      </w:r>
      <w:r w:rsidR="00210918">
        <w:rPr>
          <w:rFonts w:cs="Arial"/>
          <w:sz w:val="22"/>
          <w:szCs w:val="22"/>
        </w:rPr>
        <w:t xml:space="preserve">participants became </w:t>
      </w:r>
      <w:r w:rsidR="003A5542">
        <w:rPr>
          <w:rFonts w:cs="Arial"/>
          <w:sz w:val="22"/>
          <w:szCs w:val="22"/>
        </w:rPr>
        <w:t xml:space="preserve">head </w:t>
      </w:r>
      <w:r w:rsidR="00210918">
        <w:rPr>
          <w:rFonts w:cs="Arial"/>
          <w:sz w:val="22"/>
          <w:szCs w:val="22"/>
        </w:rPr>
        <w:t>coaches</w:t>
      </w:r>
      <w:r w:rsidR="00041C80">
        <w:rPr>
          <w:rFonts w:cs="Arial"/>
          <w:sz w:val="22"/>
          <w:szCs w:val="22"/>
        </w:rPr>
        <w:t>.</w:t>
      </w:r>
    </w:p>
    <w:p w14:paraId="0AB9011C" w14:textId="4351FA8C" w:rsidR="006D4276" w:rsidRPr="00A251C7" w:rsidRDefault="003E3240" w:rsidP="006D4276">
      <w:pPr>
        <w:ind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Floyd</w:t>
      </w:r>
      <w:r w:rsidR="008F3C51">
        <w:rPr>
          <w:rFonts w:cs="Arial"/>
          <w:sz w:val="22"/>
          <w:szCs w:val="22"/>
        </w:rPr>
        <w:t xml:space="preserve"> has</w:t>
      </w:r>
      <w:r w:rsidR="00D209C8">
        <w:rPr>
          <w:rFonts w:cs="Arial"/>
          <w:sz w:val="22"/>
          <w:szCs w:val="22"/>
        </w:rPr>
        <w:t xml:space="preserve"> </w:t>
      </w:r>
      <w:r w:rsidR="00D76C33">
        <w:rPr>
          <w:rFonts w:cs="Arial"/>
          <w:sz w:val="22"/>
          <w:szCs w:val="22"/>
        </w:rPr>
        <w:t xml:space="preserve">received numerous </w:t>
      </w:r>
      <w:r w:rsidR="0009246B">
        <w:rPr>
          <w:rFonts w:cs="Arial"/>
          <w:sz w:val="22"/>
          <w:szCs w:val="22"/>
        </w:rPr>
        <w:t>national honors</w:t>
      </w:r>
      <w:r w:rsidR="006D4276" w:rsidRPr="00A251C7">
        <w:rPr>
          <w:rFonts w:cs="Arial"/>
          <w:sz w:val="22"/>
          <w:szCs w:val="22"/>
        </w:rPr>
        <w:t xml:space="preserve">. </w:t>
      </w:r>
      <w:r w:rsidR="00D76C33">
        <w:rPr>
          <w:rFonts w:cs="Arial"/>
          <w:sz w:val="22"/>
          <w:szCs w:val="22"/>
        </w:rPr>
        <w:t xml:space="preserve">In 2004, </w:t>
      </w:r>
      <w:r w:rsidR="006D4276" w:rsidRPr="00A251C7">
        <w:rPr>
          <w:rFonts w:cs="Arial"/>
          <w:sz w:val="22"/>
          <w:szCs w:val="22"/>
        </w:rPr>
        <w:t xml:space="preserve">Sports Illustrated recognized </w:t>
      </w:r>
      <w:r w:rsidR="008F3C51">
        <w:rPr>
          <w:rFonts w:cs="Arial"/>
          <w:sz w:val="22"/>
          <w:szCs w:val="22"/>
        </w:rPr>
        <w:t>him</w:t>
      </w:r>
      <w:r w:rsidR="006D4276" w:rsidRPr="00A251C7">
        <w:rPr>
          <w:rFonts w:cs="Arial"/>
          <w:sz w:val="22"/>
          <w:szCs w:val="22"/>
        </w:rPr>
        <w:t xml:space="preserve"> as one of </w:t>
      </w:r>
      <w:r w:rsidR="006D4276" w:rsidRPr="00A251C7">
        <w:rPr>
          <w:rFonts w:cs="Arial"/>
          <w:b/>
          <w:i/>
          <w:sz w:val="22"/>
          <w:szCs w:val="22"/>
        </w:rPr>
        <w:t>“The 101 Most Influential Minorities in Sports”</w:t>
      </w:r>
      <w:r w:rsidR="00D76C33">
        <w:rPr>
          <w:rFonts w:cs="Arial"/>
          <w:sz w:val="22"/>
          <w:szCs w:val="22"/>
        </w:rPr>
        <w:t xml:space="preserve">.  </w:t>
      </w:r>
      <w:r w:rsidR="006D4276" w:rsidRPr="00A251C7">
        <w:rPr>
          <w:rFonts w:cs="Arial"/>
          <w:sz w:val="22"/>
          <w:szCs w:val="22"/>
        </w:rPr>
        <w:t xml:space="preserve">Black Enterprise </w:t>
      </w:r>
      <w:r w:rsidR="009F074D">
        <w:rPr>
          <w:rFonts w:cs="Arial"/>
          <w:sz w:val="22"/>
          <w:szCs w:val="22"/>
        </w:rPr>
        <w:t>named</w:t>
      </w:r>
      <w:r w:rsidR="006D4276" w:rsidRPr="00A251C7">
        <w:rPr>
          <w:rFonts w:cs="Arial"/>
          <w:sz w:val="22"/>
          <w:szCs w:val="22"/>
        </w:rPr>
        <w:t xml:space="preserve"> </w:t>
      </w:r>
      <w:r w:rsidR="008F3C51">
        <w:rPr>
          <w:rFonts w:cs="Arial"/>
          <w:sz w:val="22"/>
          <w:szCs w:val="22"/>
        </w:rPr>
        <w:t>him</w:t>
      </w:r>
      <w:r w:rsidR="006D4276" w:rsidRPr="00A251C7">
        <w:rPr>
          <w:rFonts w:cs="Arial"/>
          <w:sz w:val="22"/>
          <w:szCs w:val="22"/>
        </w:rPr>
        <w:t xml:space="preserve"> as one of the </w:t>
      </w:r>
      <w:r w:rsidR="006D4276" w:rsidRPr="00A251C7">
        <w:rPr>
          <w:rFonts w:cs="Arial"/>
          <w:b/>
          <w:i/>
          <w:sz w:val="22"/>
          <w:szCs w:val="22"/>
        </w:rPr>
        <w:t>“50 Most Powerful Blacks in Sports”</w:t>
      </w:r>
      <w:r w:rsidR="006D4276" w:rsidRPr="00A251C7">
        <w:rPr>
          <w:rFonts w:cs="Arial"/>
          <w:sz w:val="22"/>
          <w:szCs w:val="22"/>
        </w:rPr>
        <w:t xml:space="preserve"> in 2005.  The All-American Football Foundation honored </w:t>
      </w:r>
      <w:r w:rsidR="008F3C51">
        <w:rPr>
          <w:rFonts w:cs="Arial"/>
          <w:sz w:val="22"/>
          <w:szCs w:val="22"/>
        </w:rPr>
        <w:t>him</w:t>
      </w:r>
      <w:r w:rsidR="006D4276" w:rsidRPr="00A251C7">
        <w:rPr>
          <w:rFonts w:cs="Arial"/>
          <w:sz w:val="22"/>
          <w:szCs w:val="22"/>
        </w:rPr>
        <w:t xml:space="preserve"> as the </w:t>
      </w:r>
      <w:r w:rsidR="006D4276" w:rsidRPr="00A251C7">
        <w:rPr>
          <w:rFonts w:cs="Arial"/>
          <w:b/>
          <w:i/>
          <w:sz w:val="22"/>
          <w:szCs w:val="22"/>
        </w:rPr>
        <w:t>2004 Executive Director of the Year</w:t>
      </w:r>
      <w:r w:rsidR="001A03A0">
        <w:rPr>
          <w:rFonts w:cs="Arial"/>
          <w:sz w:val="22"/>
          <w:szCs w:val="22"/>
        </w:rPr>
        <w:t xml:space="preserve">.  </w:t>
      </w:r>
      <w:r w:rsidR="00D76C33">
        <w:rPr>
          <w:rFonts w:cs="Arial"/>
          <w:sz w:val="22"/>
          <w:szCs w:val="22"/>
        </w:rPr>
        <w:t>Mr. Keith</w:t>
      </w:r>
      <w:r w:rsidR="008F3C51">
        <w:rPr>
          <w:rFonts w:cs="Arial"/>
          <w:sz w:val="22"/>
          <w:szCs w:val="22"/>
        </w:rPr>
        <w:t xml:space="preserve"> </w:t>
      </w:r>
      <w:r w:rsidR="00D433FC">
        <w:rPr>
          <w:rFonts w:cs="Arial"/>
          <w:sz w:val="22"/>
          <w:szCs w:val="22"/>
        </w:rPr>
        <w:t xml:space="preserve">served </w:t>
      </w:r>
      <w:r w:rsidR="00623DB2">
        <w:rPr>
          <w:rFonts w:cs="Arial"/>
          <w:sz w:val="22"/>
          <w:szCs w:val="22"/>
        </w:rPr>
        <w:t>six</w:t>
      </w:r>
      <w:r w:rsidR="00D433FC">
        <w:rPr>
          <w:rFonts w:cs="Arial"/>
          <w:sz w:val="22"/>
          <w:szCs w:val="22"/>
        </w:rPr>
        <w:t xml:space="preserve"> years</w:t>
      </w:r>
      <w:r w:rsidR="00623DB2">
        <w:rPr>
          <w:rFonts w:cs="Arial"/>
          <w:sz w:val="22"/>
          <w:szCs w:val="22"/>
        </w:rPr>
        <w:t xml:space="preserve"> (2005-2012)</w:t>
      </w:r>
      <w:r w:rsidR="006D4276" w:rsidRPr="00A251C7">
        <w:rPr>
          <w:rFonts w:cs="Arial"/>
          <w:sz w:val="22"/>
          <w:szCs w:val="22"/>
        </w:rPr>
        <w:t xml:space="preserve"> on the </w:t>
      </w:r>
      <w:r w:rsidR="006D4276" w:rsidRPr="00A251C7">
        <w:rPr>
          <w:rFonts w:cs="Arial"/>
          <w:b/>
          <w:sz w:val="22"/>
          <w:szCs w:val="22"/>
        </w:rPr>
        <w:t>“Honors Court of the National Football Foundation and College Football Hall of Fame”</w:t>
      </w:r>
      <w:r w:rsidR="006D4276" w:rsidRPr="00A251C7">
        <w:rPr>
          <w:rFonts w:cs="Arial"/>
          <w:sz w:val="22"/>
          <w:szCs w:val="22"/>
        </w:rPr>
        <w:t>.</w:t>
      </w:r>
      <w:r w:rsidR="0009246B">
        <w:rPr>
          <w:rFonts w:cs="Arial"/>
          <w:sz w:val="22"/>
          <w:szCs w:val="22"/>
        </w:rPr>
        <w:t xml:space="preserve">  In 2013, he was recognized by the Rainbow/Push Coalition with the </w:t>
      </w:r>
      <w:r w:rsidR="0009246B" w:rsidRPr="0009246B">
        <w:rPr>
          <w:rFonts w:cs="Arial"/>
          <w:b/>
          <w:sz w:val="22"/>
          <w:szCs w:val="22"/>
        </w:rPr>
        <w:t xml:space="preserve">“2013 Trailblazer </w:t>
      </w:r>
      <w:r w:rsidR="003E54CB" w:rsidRPr="0009246B">
        <w:rPr>
          <w:rFonts w:cs="Arial"/>
          <w:b/>
          <w:sz w:val="22"/>
          <w:szCs w:val="22"/>
        </w:rPr>
        <w:t>in</w:t>
      </w:r>
      <w:r w:rsidR="0009246B" w:rsidRPr="0009246B">
        <w:rPr>
          <w:rFonts w:cs="Arial"/>
          <w:b/>
          <w:sz w:val="22"/>
          <w:szCs w:val="22"/>
        </w:rPr>
        <w:t xml:space="preserve"> Sports” </w:t>
      </w:r>
      <w:r w:rsidR="0009246B">
        <w:rPr>
          <w:rFonts w:cs="Arial"/>
          <w:sz w:val="22"/>
          <w:szCs w:val="22"/>
        </w:rPr>
        <w:t>award.</w:t>
      </w:r>
      <w:r w:rsidR="00F06986">
        <w:rPr>
          <w:rFonts w:cs="Arial"/>
          <w:sz w:val="22"/>
          <w:szCs w:val="22"/>
        </w:rPr>
        <w:t xml:space="preserve">  Most recently, Floyd was </w:t>
      </w:r>
      <w:r w:rsidR="009F074D">
        <w:rPr>
          <w:rFonts w:cs="Arial"/>
          <w:sz w:val="22"/>
          <w:szCs w:val="22"/>
        </w:rPr>
        <w:t xml:space="preserve">presented </w:t>
      </w:r>
      <w:r w:rsidR="00F06986">
        <w:rPr>
          <w:rFonts w:cs="Arial"/>
          <w:sz w:val="22"/>
          <w:szCs w:val="22"/>
        </w:rPr>
        <w:t xml:space="preserve">the distinguished </w:t>
      </w:r>
      <w:r w:rsidR="00F06986" w:rsidRPr="00F06986">
        <w:rPr>
          <w:rFonts w:cs="Arial"/>
          <w:b/>
          <w:bCs/>
          <w:sz w:val="22"/>
          <w:szCs w:val="22"/>
        </w:rPr>
        <w:t>“2021 NCAA Legacy Award”</w:t>
      </w:r>
      <w:r w:rsidR="00F06986">
        <w:rPr>
          <w:rFonts w:cs="Arial"/>
          <w:sz w:val="22"/>
          <w:szCs w:val="22"/>
        </w:rPr>
        <w:t xml:space="preserve"> for his career achievements in coaching, diversity and inclusion and community service</w:t>
      </w:r>
      <w:r w:rsidR="00CC6544">
        <w:rPr>
          <w:rFonts w:cs="Arial"/>
          <w:sz w:val="22"/>
          <w:szCs w:val="22"/>
        </w:rPr>
        <w:t xml:space="preserve">; and the </w:t>
      </w:r>
      <w:r w:rsidR="00CC6544" w:rsidRPr="00CC6544">
        <w:rPr>
          <w:rFonts w:cs="Arial"/>
          <w:b/>
          <w:bCs/>
          <w:sz w:val="22"/>
          <w:szCs w:val="22"/>
        </w:rPr>
        <w:t xml:space="preserve">2022 Thurgood Marshall Legacy Award </w:t>
      </w:r>
      <w:r w:rsidR="00CC6544">
        <w:rPr>
          <w:rFonts w:cs="Arial"/>
          <w:sz w:val="22"/>
          <w:szCs w:val="22"/>
        </w:rPr>
        <w:t>from the U.S. Minority Contractors Association again for his successes in coaching, diversity and inclusion accomplishments and his community service.</w:t>
      </w:r>
    </w:p>
    <w:p w14:paraId="766C44AB" w14:textId="0C982A0C" w:rsidR="00D209C8" w:rsidRDefault="00057F37" w:rsidP="006D4276">
      <w:pPr>
        <w:ind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His</w:t>
      </w:r>
      <w:r w:rsidR="006D4276" w:rsidRPr="00A251C7">
        <w:rPr>
          <w:rFonts w:cs="Arial"/>
          <w:sz w:val="22"/>
          <w:szCs w:val="22"/>
        </w:rPr>
        <w:t xml:space="preserve"> coaching</w:t>
      </w:r>
      <w:r w:rsidR="008F3C51">
        <w:rPr>
          <w:rFonts w:cs="Arial"/>
          <w:sz w:val="22"/>
          <w:szCs w:val="22"/>
        </w:rPr>
        <w:t xml:space="preserve"> </w:t>
      </w:r>
      <w:r w:rsidR="006D4276" w:rsidRPr="00A251C7">
        <w:rPr>
          <w:rFonts w:cs="Arial"/>
          <w:sz w:val="22"/>
          <w:szCs w:val="22"/>
        </w:rPr>
        <w:t xml:space="preserve">honors </w:t>
      </w:r>
      <w:r w:rsidR="009F074D">
        <w:rPr>
          <w:rFonts w:cs="Arial"/>
          <w:sz w:val="22"/>
          <w:szCs w:val="22"/>
        </w:rPr>
        <w:t>include</w:t>
      </w:r>
      <w:r w:rsidR="00623DB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8</w:t>
      </w:r>
      <w:r w:rsidR="006D4276" w:rsidRPr="00A251C7">
        <w:rPr>
          <w:rFonts w:cs="Arial"/>
          <w:sz w:val="22"/>
          <w:szCs w:val="22"/>
        </w:rPr>
        <w:t xml:space="preserve"> NCAA and AFCA appointments, </w:t>
      </w:r>
      <w:r>
        <w:rPr>
          <w:rFonts w:cs="Arial"/>
          <w:sz w:val="22"/>
          <w:szCs w:val="22"/>
        </w:rPr>
        <w:t>3</w:t>
      </w:r>
      <w:r w:rsidR="006D4276" w:rsidRPr="00A251C7">
        <w:rPr>
          <w:rFonts w:cs="Arial"/>
          <w:sz w:val="22"/>
          <w:szCs w:val="22"/>
        </w:rPr>
        <w:t xml:space="preserve"> presidential positions</w:t>
      </w:r>
      <w:r w:rsidR="0009246B">
        <w:rPr>
          <w:rFonts w:cs="Arial"/>
          <w:sz w:val="22"/>
          <w:szCs w:val="22"/>
        </w:rPr>
        <w:t xml:space="preserve"> and</w:t>
      </w:r>
      <w:r w:rsidR="006D4276" w:rsidRPr="00A251C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</w:t>
      </w:r>
      <w:r w:rsidR="006D4276" w:rsidRPr="00A251C7">
        <w:rPr>
          <w:rFonts w:cs="Arial"/>
          <w:sz w:val="22"/>
          <w:szCs w:val="22"/>
        </w:rPr>
        <w:t xml:space="preserve"> conference chairmanships</w:t>
      </w:r>
      <w:r w:rsidR="00D76C33">
        <w:rPr>
          <w:rFonts w:cs="Arial"/>
          <w:sz w:val="22"/>
          <w:szCs w:val="22"/>
        </w:rPr>
        <w:t xml:space="preserve">.  He </w:t>
      </w:r>
      <w:r w:rsidR="009F074D">
        <w:rPr>
          <w:rFonts w:cs="Arial"/>
          <w:sz w:val="22"/>
          <w:szCs w:val="22"/>
        </w:rPr>
        <w:t xml:space="preserve">earned </w:t>
      </w:r>
      <w:r w:rsidR="003E3240">
        <w:rPr>
          <w:rFonts w:cs="Arial"/>
          <w:sz w:val="22"/>
          <w:szCs w:val="22"/>
        </w:rPr>
        <w:t xml:space="preserve">conference </w:t>
      </w:r>
      <w:r w:rsidR="006D4276" w:rsidRPr="00A251C7">
        <w:rPr>
          <w:rFonts w:cs="Arial"/>
          <w:b/>
          <w:sz w:val="22"/>
          <w:szCs w:val="22"/>
        </w:rPr>
        <w:t>“Coach of the Year”</w:t>
      </w:r>
      <w:r w:rsidR="008F3C51">
        <w:rPr>
          <w:rFonts w:cs="Arial"/>
          <w:b/>
          <w:sz w:val="22"/>
          <w:szCs w:val="22"/>
        </w:rPr>
        <w:t xml:space="preserve"> </w:t>
      </w:r>
      <w:r w:rsidR="008F3C51">
        <w:rPr>
          <w:rFonts w:cs="Arial"/>
          <w:sz w:val="22"/>
          <w:szCs w:val="22"/>
        </w:rPr>
        <w:t xml:space="preserve">on </w:t>
      </w:r>
      <w:r>
        <w:rPr>
          <w:rFonts w:cs="Arial"/>
          <w:sz w:val="22"/>
          <w:szCs w:val="22"/>
        </w:rPr>
        <w:t>3</w:t>
      </w:r>
      <w:r w:rsidR="008F3C51">
        <w:rPr>
          <w:rFonts w:cs="Arial"/>
          <w:sz w:val="22"/>
          <w:szCs w:val="22"/>
        </w:rPr>
        <w:t xml:space="preserve"> separate occasions</w:t>
      </w:r>
      <w:r w:rsidR="0009246B">
        <w:rPr>
          <w:rFonts w:cs="Arial"/>
          <w:sz w:val="22"/>
          <w:szCs w:val="22"/>
        </w:rPr>
        <w:t xml:space="preserve">, including </w:t>
      </w:r>
      <w:r>
        <w:rPr>
          <w:rFonts w:cs="Arial"/>
          <w:sz w:val="22"/>
          <w:szCs w:val="22"/>
        </w:rPr>
        <w:t>th</w:t>
      </w:r>
      <w:r w:rsidR="0009246B">
        <w:rPr>
          <w:rFonts w:cs="Arial"/>
          <w:sz w:val="22"/>
          <w:szCs w:val="22"/>
        </w:rPr>
        <w:t xml:space="preserve">e </w:t>
      </w:r>
      <w:r w:rsidR="0009246B" w:rsidRPr="0009246B">
        <w:rPr>
          <w:rFonts w:cs="Arial"/>
          <w:b/>
          <w:sz w:val="22"/>
          <w:szCs w:val="22"/>
        </w:rPr>
        <w:t>“1995 New England Coach of the Year in Division 1 Football”</w:t>
      </w:r>
      <w:r w:rsidR="006D4276" w:rsidRPr="00A251C7">
        <w:rPr>
          <w:rFonts w:cs="Arial"/>
          <w:b/>
          <w:sz w:val="22"/>
          <w:szCs w:val="22"/>
        </w:rPr>
        <w:t>.</w:t>
      </w:r>
      <w:r w:rsidR="006D4276" w:rsidRPr="00A251C7">
        <w:rPr>
          <w:rFonts w:cs="Arial"/>
          <w:sz w:val="22"/>
          <w:szCs w:val="22"/>
        </w:rPr>
        <w:t xml:space="preserve"> </w:t>
      </w:r>
      <w:r w:rsidR="006D4276">
        <w:rPr>
          <w:rFonts w:cs="Arial"/>
          <w:sz w:val="22"/>
          <w:szCs w:val="22"/>
        </w:rPr>
        <w:t xml:space="preserve"> </w:t>
      </w:r>
      <w:r w:rsidR="00D209C8" w:rsidRPr="00A251C7">
        <w:rPr>
          <w:rFonts w:cs="Arial"/>
          <w:sz w:val="22"/>
          <w:szCs w:val="22"/>
        </w:rPr>
        <w:t xml:space="preserve">The National Consortium for Academics and Sports awarded </w:t>
      </w:r>
      <w:r w:rsidR="008F3C51">
        <w:rPr>
          <w:rFonts w:cs="Arial"/>
          <w:sz w:val="22"/>
          <w:szCs w:val="22"/>
        </w:rPr>
        <w:t>him</w:t>
      </w:r>
      <w:r w:rsidR="00D209C8" w:rsidRPr="00A251C7">
        <w:rPr>
          <w:rFonts w:cs="Arial"/>
          <w:sz w:val="22"/>
          <w:szCs w:val="22"/>
        </w:rPr>
        <w:t xml:space="preserve"> the “</w:t>
      </w:r>
      <w:r w:rsidR="00D209C8" w:rsidRPr="00A251C7">
        <w:rPr>
          <w:rFonts w:cs="Arial"/>
          <w:b/>
          <w:i/>
          <w:sz w:val="22"/>
          <w:szCs w:val="22"/>
        </w:rPr>
        <w:t>2007 Giant Steps Award for Coaching”</w:t>
      </w:r>
      <w:r w:rsidR="00D209C8">
        <w:rPr>
          <w:rFonts w:cs="Arial"/>
          <w:sz w:val="22"/>
          <w:szCs w:val="22"/>
        </w:rPr>
        <w:t xml:space="preserve">.       </w:t>
      </w:r>
      <w:r w:rsidR="00D209C8" w:rsidRPr="00A251C7">
        <w:rPr>
          <w:rFonts w:cs="Arial"/>
          <w:sz w:val="22"/>
          <w:szCs w:val="22"/>
        </w:rPr>
        <w:t xml:space="preserve">The All-American Football Foundation honored </w:t>
      </w:r>
      <w:r w:rsidR="008F3C51">
        <w:rPr>
          <w:rFonts w:cs="Arial"/>
          <w:sz w:val="22"/>
          <w:szCs w:val="22"/>
        </w:rPr>
        <w:t xml:space="preserve">him </w:t>
      </w:r>
      <w:r>
        <w:rPr>
          <w:rFonts w:cs="Arial"/>
          <w:sz w:val="22"/>
          <w:szCs w:val="22"/>
        </w:rPr>
        <w:t>in</w:t>
      </w:r>
      <w:r w:rsidR="00D209C8" w:rsidRPr="00A251C7">
        <w:rPr>
          <w:rFonts w:cs="Arial"/>
          <w:sz w:val="22"/>
          <w:szCs w:val="22"/>
        </w:rPr>
        <w:t xml:space="preserve"> 2005 </w:t>
      </w:r>
      <w:r>
        <w:rPr>
          <w:rFonts w:cs="Arial"/>
          <w:sz w:val="22"/>
          <w:szCs w:val="22"/>
        </w:rPr>
        <w:t>with</w:t>
      </w:r>
      <w:r w:rsidR="00D209C8" w:rsidRPr="00A251C7">
        <w:rPr>
          <w:rFonts w:cs="Arial"/>
          <w:sz w:val="22"/>
          <w:szCs w:val="22"/>
        </w:rPr>
        <w:t xml:space="preserve"> the </w:t>
      </w:r>
      <w:r w:rsidR="00D209C8" w:rsidRPr="00A251C7">
        <w:rPr>
          <w:rFonts w:cs="Arial"/>
          <w:b/>
          <w:i/>
          <w:sz w:val="22"/>
          <w:szCs w:val="22"/>
        </w:rPr>
        <w:t>Johnny Vaught Outstanding Coach Award</w:t>
      </w:r>
      <w:r w:rsidR="00D209C8" w:rsidRPr="00A251C7">
        <w:rPr>
          <w:rFonts w:cs="Arial"/>
          <w:sz w:val="22"/>
          <w:szCs w:val="22"/>
        </w:rPr>
        <w:t xml:space="preserve">. </w:t>
      </w:r>
      <w:r w:rsidR="009F074D">
        <w:rPr>
          <w:rFonts w:cs="Arial"/>
          <w:sz w:val="22"/>
          <w:szCs w:val="22"/>
        </w:rPr>
        <w:t xml:space="preserve">The Alliance for Women Coaches </w:t>
      </w:r>
      <w:r w:rsidR="00A310EE">
        <w:rPr>
          <w:rFonts w:cs="Arial"/>
          <w:sz w:val="22"/>
          <w:szCs w:val="22"/>
        </w:rPr>
        <w:t>awarded him</w:t>
      </w:r>
      <w:r w:rsidR="0077227A">
        <w:rPr>
          <w:rFonts w:cs="Arial"/>
          <w:sz w:val="22"/>
          <w:szCs w:val="22"/>
        </w:rPr>
        <w:t xml:space="preserve"> the </w:t>
      </w:r>
      <w:r w:rsidR="0077227A" w:rsidRPr="0077227A">
        <w:rPr>
          <w:rFonts w:cs="Arial"/>
          <w:b/>
          <w:i/>
          <w:sz w:val="22"/>
          <w:szCs w:val="22"/>
        </w:rPr>
        <w:t>Bigger Picture Award</w:t>
      </w:r>
      <w:r w:rsidR="0077227A">
        <w:rPr>
          <w:rFonts w:cs="Arial"/>
          <w:sz w:val="22"/>
          <w:szCs w:val="22"/>
        </w:rPr>
        <w:t xml:space="preserve"> in June 2013.</w:t>
      </w:r>
    </w:p>
    <w:p w14:paraId="3293487C" w14:textId="37A58104" w:rsidR="006D4276" w:rsidRPr="00A251C7" w:rsidRDefault="00623DB2" w:rsidP="006D4276">
      <w:pPr>
        <w:ind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Coach</w:t>
      </w:r>
      <w:r w:rsidR="00041C80">
        <w:rPr>
          <w:rFonts w:cs="Arial"/>
          <w:sz w:val="22"/>
          <w:szCs w:val="22"/>
        </w:rPr>
        <w:t xml:space="preserve"> Keith</w:t>
      </w:r>
      <w:r w:rsidR="006D4276" w:rsidRPr="00A251C7">
        <w:rPr>
          <w:rFonts w:cs="Arial"/>
          <w:sz w:val="22"/>
          <w:szCs w:val="22"/>
        </w:rPr>
        <w:t xml:space="preserve"> served</w:t>
      </w:r>
      <w:r w:rsidR="006D4276">
        <w:rPr>
          <w:rFonts w:cs="Arial"/>
          <w:sz w:val="22"/>
          <w:szCs w:val="22"/>
        </w:rPr>
        <w:t xml:space="preserve"> 7 years</w:t>
      </w:r>
      <w:r w:rsidR="006D4276" w:rsidRPr="00A251C7">
        <w:rPr>
          <w:rFonts w:cs="Arial"/>
          <w:sz w:val="22"/>
          <w:szCs w:val="22"/>
        </w:rPr>
        <w:t xml:space="preserve"> as the Head Football Coach for the University of Rhode Island.  Prior to URI, </w:t>
      </w:r>
      <w:r w:rsidR="0009246B">
        <w:rPr>
          <w:rFonts w:cs="Arial"/>
          <w:sz w:val="22"/>
          <w:szCs w:val="22"/>
        </w:rPr>
        <w:t>he</w:t>
      </w:r>
      <w:r w:rsidR="006D4276" w:rsidRPr="00A251C7">
        <w:rPr>
          <w:rFonts w:cs="Arial"/>
          <w:sz w:val="22"/>
          <w:szCs w:val="22"/>
        </w:rPr>
        <w:t xml:space="preserve"> was the quarterback coach for </w:t>
      </w:r>
      <w:r w:rsidR="00ED0EBF">
        <w:rPr>
          <w:rFonts w:cs="Arial"/>
          <w:sz w:val="22"/>
          <w:szCs w:val="22"/>
        </w:rPr>
        <w:t>9</w:t>
      </w:r>
      <w:r w:rsidR="006D4276" w:rsidRPr="00A251C7">
        <w:rPr>
          <w:rFonts w:cs="Arial"/>
          <w:sz w:val="22"/>
          <w:szCs w:val="22"/>
        </w:rPr>
        <w:t xml:space="preserve"> years at Indiana University.  While at IU, </w:t>
      </w:r>
      <w:r w:rsidR="0022393C">
        <w:rPr>
          <w:rFonts w:cs="Arial"/>
          <w:sz w:val="22"/>
          <w:szCs w:val="22"/>
        </w:rPr>
        <w:t>he</w:t>
      </w:r>
      <w:r w:rsidR="006D4276" w:rsidRPr="00A251C7">
        <w:rPr>
          <w:rFonts w:cs="Arial"/>
          <w:sz w:val="22"/>
          <w:szCs w:val="22"/>
        </w:rPr>
        <w:t xml:space="preserve"> </w:t>
      </w:r>
      <w:r w:rsidR="00ED0EBF">
        <w:rPr>
          <w:rFonts w:cs="Arial"/>
          <w:sz w:val="22"/>
          <w:szCs w:val="22"/>
        </w:rPr>
        <w:t>coached 3</w:t>
      </w:r>
      <w:r w:rsidR="006D4276" w:rsidRPr="00A251C7">
        <w:rPr>
          <w:rFonts w:cs="Arial"/>
          <w:sz w:val="22"/>
          <w:szCs w:val="22"/>
        </w:rPr>
        <w:t xml:space="preserve"> N</w:t>
      </w:r>
      <w:r w:rsidR="00ED0EBF">
        <w:rPr>
          <w:rFonts w:cs="Arial"/>
          <w:sz w:val="22"/>
          <w:szCs w:val="22"/>
        </w:rPr>
        <w:t>FL Quarterbacks; highlighted by</w:t>
      </w:r>
      <w:r w:rsidR="006D4276" w:rsidRPr="00A251C7">
        <w:rPr>
          <w:rFonts w:cs="Arial"/>
          <w:sz w:val="22"/>
          <w:szCs w:val="22"/>
        </w:rPr>
        <w:t xml:space="preserve">, Trent Green. </w:t>
      </w:r>
      <w:r w:rsidR="00ED0EBF">
        <w:rPr>
          <w:rFonts w:cs="Arial"/>
          <w:sz w:val="22"/>
          <w:szCs w:val="22"/>
        </w:rPr>
        <w:t xml:space="preserve">Floyd also </w:t>
      </w:r>
      <w:r w:rsidR="006D4276">
        <w:rPr>
          <w:rFonts w:cs="Arial"/>
          <w:sz w:val="22"/>
          <w:szCs w:val="22"/>
        </w:rPr>
        <w:t>served as</w:t>
      </w:r>
      <w:r w:rsidR="006D4276" w:rsidRPr="00A251C7">
        <w:rPr>
          <w:rFonts w:cs="Arial"/>
          <w:sz w:val="22"/>
          <w:szCs w:val="22"/>
        </w:rPr>
        <w:t xml:space="preserve"> the Head </w:t>
      </w:r>
      <w:r w:rsidR="0022393C">
        <w:rPr>
          <w:rFonts w:cs="Arial"/>
          <w:sz w:val="22"/>
          <w:szCs w:val="22"/>
        </w:rPr>
        <w:t>F</w:t>
      </w:r>
      <w:r w:rsidR="006D4276" w:rsidRPr="00A251C7">
        <w:rPr>
          <w:rFonts w:cs="Arial"/>
          <w:sz w:val="22"/>
          <w:szCs w:val="22"/>
        </w:rPr>
        <w:t xml:space="preserve">ootball Coach </w:t>
      </w:r>
      <w:r w:rsidR="006D4276">
        <w:rPr>
          <w:rFonts w:cs="Arial"/>
          <w:sz w:val="22"/>
          <w:szCs w:val="22"/>
        </w:rPr>
        <w:t>at</w:t>
      </w:r>
      <w:r w:rsidR="006D4276" w:rsidRPr="00A251C7">
        <w:rPr>
          <w:rFonts w:cs="Arial"/>
          <w:sz w:val="22"/>
          <w:szCs w:val="22"/>
        </w:rPr>
        <w:t xml:space="preserve"> Howard University</w:t>
      </w:r>
      <w:r w:rsidR="00D56A92">
        <w:rPr>
          <w:rFonts w:cs="Arial"/>
          <w:sz w:val="22"/>
          <w:szCs w:val="22"/>
        </w:rPr>
        <w:t xml:space="preserve"> </w:t>
      </w:r>
      <w:r w:rsidR="006D4276" w:rsidRPr="00A251C7">
        <w:rPr>
          <w:rFonts w:cs="Arial"/>
          <w:sz w:val="22"/>
          <w:szCs w:val="22"/>
        </w:rPr>
        <w:t xml:space="preserve">for </w:t>
      </w:r>
      <w:r w:rsidR="00ED0EBF">
        <w:rPr>
          <w:rFonts w:cs="Arial"/>
          <w:sz w:val="22"/>
          <w:szCs w:val="22"/>
        </w:rPr>
        <w:t>4</w:t>
      </w:r>
      <w:r w:rsidR="006D4276" w:rsidRPr="00A251C7">
        <w:rPr>
          <w:rFonts w:cs="Arial"/>
          <w:sz w:val="22"/>
          <w:szCs w:val="22"/>
        </w:rPr>
        <w:t xml:space="preserve"> years, which was preceded by five years as an assistant at </w:t>
      </w:r>
      <w:r w:rsidR="00A310EE">
        <w:rPr>
          <w:rFonts w:cs="Arial"/>
          <w:sz w:val="22"/>
          <w:szCs w:val="22"/>
        </w:rPr>
        <w:t xml:space="preserve">the University of </w:t>
      </w:r>
      <w:r w:rsidR="006D4276" w:rsidRPr="00A251C7">
        <w:rPr>
          <w:rFonts w:cs="Arial"/>
          <w:sz w:val="22"/>
          <w:szCs w:val="22"/>
        </w:rPr>
        <w:t xml:space="preserve">Colorado.  </w:t>
      </w:r>
      <w:r w:rsidR="00ED0EBF">
        <w:rPr>
          <w:rFonts w:cs="Arial"/>
          <w:sz w:val="22"/>
          <w:szCs w:val="22"/>
        </w:rPr>
        <w:t>His</w:t>
      </w:r>
      <w:r w:rsidR="006D4276" w:rsidRPr="00A251C7">
        <w:rPr>
          <w:rFonts w:cs="Arial"/>
          <w:sz w:val="22"/>
          <w:szCs w:val="22"/>
        </w:rPr>
        <w:t xml:space="preserve"> collegiate </w:t>
      </w:r>
      <w:r w:rsidR="00D209C8">
        <w:rPr>
          <w:rFonts w:cs="Arial"/>
          <w:sz w:val="22"/>
          <w:szCs w:val="22"/>
        </w:rPr>
        <w:t xml:space="preserve">coaching </w:t>
      </w:r>
      <w:r w:rsidR="006D4276" w:rsidRPr="00A251C7">
        <w:rPr>
          <w:rFonts w:cs="Arial"/>
          <w:sz w:val="22"/>
          <w:szCs w:val="22"/>
        </w:rPr>
        <w:t xml:space="preserve">career </w:t>
      </w:r>
      <w:r w:rsidR="00D56A92">
        <w:rPr>
          <w:rFonts w:cs="Arial"/>
          <w:sz w:val="22"/>
          <w:szCs w:val="22"/>
        </w:rPr>
        <w:t xml:space="preserve">began </w:t>
      </w:r>
      <w:r w:rsidR="006D4276" w:rsidRPr="00A251C7">
        <w:rPr>
          <w:rFonts w:cs="Arial"/>
          <w:sz w:val="22"/>
          <w:szCs w:val="22"/>
        </w:rPr>
        <w:t xml:space="preserve">as a </w:t>
      </w:r>
      <w:r w:rsidR="00A310EE" w:rsidRPr="00A251C7">
        <w:rPr>
          <w:rFonts w:cs="Arial"/>
          <w:sz w:val="22"/>
          <w:szCs w:val="22"/>
        </w:rPr>
        <w:t>21</w:t>
      </w:r>
      <w:r w:rsidR="00A310EE">
        <w:rPr>
          <w:rFonts w:cs="Arial"/>
          <w:sz w:val="22"/>
          <w:szCs w:val="22"/>
        </w:rPr>
        <w:t>-year-old</w:t>
      </w:r>
      <w:r w:rsidR="006D4276" w:rsidRPr="00A251C7">
        <w:rPr>
          <w:rFonts w:cs="Arial"/>
          <w:sz w:val="22"/>
          <w:szCs w:val="22"/>
        </w:rPr>
        <w:t xml:space="preserve"> full-time assistant at Miami University</w:t>
      </w:r>
      <w:r w:rsidR="00ED0EBF">
        <w:rPr>
          <w:rFonts w:cs="Arial"/>
          <w:sz w:val="22"/>
          <w:szCs w:val="22"/>
        </w:rPr>
        <w:t>, where</w:t>
      </w:r>
      <w:r w:rsidR="00A310EE">
        <w:rPr>
          <w:rFonts w:cs="Arial"/>
          <w:sz w:val="22"/>
          <w:szCs w:val="22"/>
        </w:rPr>
        <w:t xml:space="preserve"> he</w:t>
      </w:r>
      <w:r w:rsidR="00ED0EBF">
        <w:rPr>
          <w:rFonts w:cs="Arial"/>
          <w:sz w:val="22"/>
          <w:szCs w:val="22"/>
        </w:rPr>
        <w:t xml:space="preserve"> is listed in the</w:t>
      </w:r>
      <w:r w:rsidR="00A310EE">
        <w:rPr>
          <w:rFonts w:cs="Arial"/>
          <w:sz w:val="22"/>
          <w:szCs w:val="22"/>
        </w:rPr>
        <w:t xml:space="preserve"> renowned Miami University</w:t>
      </w:r>
      <w:r w:rsidR="00ED0EBF">
        <w:rPr>
          <w:rFonts w:cs="Arial"/>
          <w:sz w:val="22"/>
          <w:szCs w:val="22"/>
        </w:rPr>
        <w:t xml:space="preserve"> “Cradle of Coaches”.</w:t>
      </w:r>
      <w:r w:rsidR="00D56A92">
        <w:rPr>
          <w:rFonts w:cs="Arial"/>
          <w:sz w:val="22"/>
          <w:szCs w:val="22"/>
        </w:rPr>
        <w:t xml:space="preserve"> </w:t>
      </w:r>
      <w:r w:rsidR="006D4276" w:rsidRPr="00A251C7">
        <w:rPr>
          <w:rFonts w:cs="Arial"/>
          <w:sz w:val="22"/>
          <w:szCs w:val="22"/>
        </w:rPr>
        <w:t xml:space="preserve"> </w:t>
      </w:r>
    </w:p>
    <w:p w14:paraId="57509A55" w14:textId="77777777" w:rsidR="00F927CE" w:rsidRDefault="006D4276" w:rsidP="0003120F">
      <w:pPr>
        <w:ind w:firstLine="360"/>
        <w:jc w:val="both"/>
        <w:rPr>
          <w:rFonts w:cs="Arial"/>
          <w:sz w:val="22"/>
          <w:szCs w:val="22"/>
        </w:rPr>
      </w:pPr>
      <w:r w:rsidRPr="00A251C7">
        <w:rPr>
          <w:rFonts w:cs="Arial"/>
          <w:sz w:val="22"/>
          <w:szCs w:val="22"/>
        </w:rPr>
        <w:t xml:space="preserve">In 2003, </w:t>
      </w:r>
      <w:r w:rsidR="0022393C">
        <w:rPr>
          <w:rFonts w:cs="Arial"/>
          <w:sz w:val="22"/>
          <w:szCs w:val="22"/>
        </w:rPr>
        <w:t>he</w:t>
      </w:r>
      <w:r w:rsidRPr="00A251C7">
        <w:rPr>
          <w:rFonts w:cs="Arial"/>
          <w:sz w:val="22"/>
          <w:szCs w:val="22"/>
        </w:rPr>
        <w:t xml:space="preserve"> was inducted into </w:t>
      </w:r>
      <w:r w:rsidR="00ED0EBF">
        <w:rPr>
          <w:rFonts w:cs="Arial"/>
          <w:sz w:val="22"/>
          <w:szCs w:val="22"/>
        </w:rPr>
        <w:t xml:space="preserve">the </w:t>
      </w:r>
      <w:r w:rsidRPr="00A251C7">
        <w:rPr>
          <w:rFonts w:cs="Arial"/>
          <w:sz w:val="22"/>
          <w:szCs w:val="22"/>
        </w:rPr>
        <w:t xml:space="preserve">Ohio Northern University </w:t>
      </w:r>
      <w:r w:rsidRPr="00C16272">
        <w:rPr>
          <w:rFonts w:cs="Arial"/>
          <w:b/>
          <w:sz w:val="22"/>
          <w:szCs w:val="22"/>
        </w:rPr>
        <w:t>Athletic Hall of Fame</w:t>
      </w:r>
      <w:r>
        <w:rPr>
          <w:rFonts w:cs="Arial"/>
          <w:sz w:val="22"/>
          <w:szCs w:val="22"/>
        </w:rPr>
        <w:t xml:space="preserve"> and was recognized as an </w:t>
      </w:r>
      <w:r w:rsidRPr="00C16272">
        <w:rPr>
          <w:rFonts w:cs="Arial"/>
          <w:b/>
          <w:sz w:val="22"/>
          <w:szCs w:val="22"/>
        </w:rPr>
        <w:t>ONU Distinguished Alumni</w:t>
      </w:r>
      <w:r>
        <w:rPr>
          <w:rFonts w:cs="Arial"/>
          <w:sz w:val="22"/>
          <w:szCs w:val="22"/>
        </w:rPr>
        <w:t xml:space="preserve"> in </w:t>
      </w:r>
      <w:r w:rsidR="00ED0EBF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008</w:t>
      </w:r>
      <w:r w:rsidRPr="00A251C7">
        <w:rPr>
          <w:rFonts w:cs="Arial"/>
          <w:sz w:val="22"/>
          <w:szCs w:val="22"/>
        </w:rPr>
        <w:t>.</w:t>
      </w:r>
      <w:r w:rsidR="0003120F">
        <w:rPr>
          <w:rFonts w:cs="Arial"/>
          <w:sz w:val="22"/>
          <w:szCs w:val="22"/>
        </w:rPr>
        <w:t xml:space="preserve">  In 2008, </w:t>
      </w:r>
      <w:r w:rsidR="0086270A">
        <w:rPr>
          <w:rFonts w:cs="Arial"/>
          <w:sz w:val="22"/>
          <w:szCs w:val="22"/>
        </w:rPr>
        <w:t>Floyd</w:t>
      </w:r>
      <w:r w:rsidR="0003120F">
        <w:rPr>
          <w:rFonts w:cs="Arial"/>
          <w:sz w:val="22"/>
          <w:szCs w:val="22"/>
        </w:rPr>
        <w:t xml:space="preserve"> was inducted into the </w:t>
      </w:r>
      <w:r w:rsidR="0003120F" w:rsidRPr="0003120F">
        <w:rPr>
          <w:rFonts w:cs="Arial"/>
          <w:b/>
          <w:sz w:val="22"/>
          <w:szCs w:val="22"/>
        </w:rPr>
        <w:t>Memorial High School Alumni Hall of Fame</w:t>
      </w:r>
      <w:r w:rsidR="0003120F">
        <w:rPr>
          <w:rFonts w:cs="Arial"/>
          <w:b/>
          <w:sz w:val="22"/>
          <w:szCs w:val="22"/>
        </w:rPr>
        <w:t xml:space="preserve">. </w:t>
      </w:r>
      <w:r w:rsidR="00ED0EBF" w:rsidRPr="00ED0EBF">
        <w:rPr>
          <w:rFonts w:cs="Arial"/>
          <w:sz w:val="22"/>
          <w:szCs w:val="22"/>
        </w:rPr>
        <w:t>He</w:t>
      </w:r>
      <w:r w:rsidRPr="00A251C7">
        <w:rPr>
          <w:rFonts w:cs="Arial"/>
          <w:sz w:val="22"/>
          <w:szCs w:val="22"/>
        </w:rPr>
        <w:t xml:space="preserve"> graduated from ONU in 1970 with a Bachelor of Science in Education. </w:t>
      </w:r>
    </w:p>
    <w:p w14:paraId="4A3D8E30" w14:textId="3A3373E2" w:rsidR="006D4276" w:rsidRDefault="00F927CE" w:rsidP="0003120F">
      <w:pPr>
        <w:ind w:firstLine="360"/>
        <w:jc w:val="both"/>
      </w:pPr>
      <w:r>
        <w:rPr>
          <w:rFonts w:cs="Arial"/>
          <w:sz w:val="22"/>
          <w:szCs w:val="22"/>
        </w:rPr>
        <w:t>The Keith family is comprised of h</w:t>
      </w:r>
      <w:r w:rsidR="0022393C">
        <w:rPr>
          <w:rFonts w:cs="Arial"/>
          <w:sz w:val="22"/>
          <w:szCs w:val="22"/>
        </w:rPr>
        <w:t>is</w:t>
      </w:r>
      <w:r w:rsidR="006D4276" w:rsidRPr="00A251C7">
        <w:rPr>
          <w:rFonts w:cs="Arial"/>
          <w:sz w:val="22"/>
          <w:szCs w:val="22"/>
        </w:rPr>
        <w:t xml:space="preserve"> wife, Dr. Nicole R. Keith</w:t>
      </w:r>
      <w:r>
        <w:rPr>
          <w:rFonts w:cs="Arial"/>
          <w:sz w:val="22"/>
          <w:szCs w:val="22"/>
        </w:rPr>
        <w:t xml:space="preserve">, </w:t>
      </w:r>
      <w:r w:rsidR="00172BF4">
        <w:rPr>
          <w:rFonts w:cs="Arial"/>
          <w:sz w:val="22"/>
          <w:szCs w:val="22"/>
        </w:rPr>
        <w:t xml:space="preserve">Executive Associate Dean the Indiana University (Bloomington) School of Public Health </w:t>
      </w:r>
      <w:r w:rsidR="00ED0EBF">
        <w:rPr>
          <w:rFonts w:cs="Arial"/>
          <w:sz w:val="22"/>
          <w:szCs w:val="22"/>
        </w:rPr>
        <w:t>and</w:t>
      </w:r>
      <w:r w:rsidR="00623DB2">
        <w:rPr>
          <w:rFonts w:cs="Arial"/>
          <w:sz w:val="22"/>
          <w:szCs w:val="22"/>
        </w:rPr>
        <w:t xml:space="preserve"> recently </w:t>
      </w:r>
      <w:r w:rsidR="00AA6640">
        <w:rPr>
          <w:rFonts w:cs="Arial"/>
          <w:sz w:val="22"/>
          <w:szCs w:val="22"/>
        </w:rPr>
        <w:t xml:space="preserve">completed her tenure as </w:t>
      </w:r>
      <w:r w:rsidR="00623DB2">
        <w:rPr>
          <w:rFonts w:cs="Arial"/>
          <w:sz w:val="22"/>
          <w:szCs w:val="22"/>
        </w:rPr>
        <w:t xml:space="preserve">President of the American College of Sports Medicine. </w:t>
      </w:r>
      <w:r w:rsidR="00ED0EBF">
        <w:rPr>
          <w:rFonts w:cs="Arial"/>
          <w:sz w:val="22"/>
          <w:szCs w:val="22"/>
        </w:rPr>
        <w:t>They</w:t>
      </w:r>
      <w:r w:rsidR="00623DB2">
        <w:rPr>
          <w:rFonts w:cs="Arial"/>
          <w:sz w:val="22"/>
          <w:szCs w:val="22"/>
        </w:rPr>
        <w:t xml:space="preserve"> are</w:t>
      </w:r>
      <w:r w:rsidR="006D4276" w:rsidRPr="00A251C7">
        <w:rPr>
          <w:rFonts w:cs="Arial"/>
          <w:sz w:val="22"/>
          <w:szCs w:val="22"/>
        </w:rPr>
        <w:t xml:space="preserve"> proud parents of four: Kenyari (</w:t>
      </w:r>
      <w:r w:rsidR="00623DB2">
        <w:rPr>
          <w:rFonts w:cs="Arial"/>
          <w:sz w:val="22"/>
          <w:szCs w:val="22"/>
        </w:rPr>
        <w:t>2</w:t>
      </w:r>
      <w:r w:rsidR="00CC6544">
        <w:rPr>
          <w:rFonts w:cs="Arial"/>
          <w:sz w:val="22"/>
          <w:szCs w:val="22"/>
        </w:rPr>
        <w:t>8</w:t>
      </w:r>
      <w:r w:rsidR="006D4276" w:rsidRPr="00A251C7">
        <w:rPr>
          <w:rFonts w:cs="Arial"/>
          <w:sz w:val="22"/>
          <w:szCs w:val="22"/>
        </w:rPr>
        <w:t>), Imani (</w:t>
      </w:r>
      <w:r w:rsidR="00AA6640">
        <w:rPr>
          <w:rFonts w:cs="Arial"/>
          <w:sz w:val="22"/>
          <w:szCs w:val="22"/>
        </w:rPr>
        <w:t>25</w:t>
      </w:r>
      <w:r w:rsidR="006D4276" w:rsidRPr="00A251C7">
        <w:rPr>
          <w:rFonts w:cs="Arial"/>
          <w:sz w:val="22"/>
          <w:szCs w:val="22"/>
        </w:rPr>
        <w:t>), Mikia (</w:t>
      </w:r>
      <w:r w:rsidR="002940F3">
        <w:rPr>
          <w:rFonts w:cs="Arial"/>
          <w:sz w:val="22"/>
          <w:szCs w:val="22"/>
        </w:rPr>
        <w:t>2</w:t>
      </w:r>
      <w:r w:rsidR="00AA6640">
        <w:rPr>
          <w:rFonts w:cs="Arial"/>
          <w:sz w:val="22"/>
          <w:szCs w:val="22"/>
        </w:rPr>
        <w:t>2</w:t>
      </w:r>
      <w:r w:rsidR="006D4276" w:rsidRPr="00A251C7">
        <w:rPr>
          <w:rFonts w:cs="Arial"/>
          <w:sz w:val="22"/>
          <w:szCs w:val="22"/>
        </w:rPr>
        <w:t>) and Kailan (</w:t>
      </w:r>
      <w:r w:rsidR="00172BF4">
        <w:rPr>
          <w:rFonts w:cs="Arial"/>
          <w:sz w:val="22"/>
          <w:szCs w:val="22"/>
        </w:rPr>
        <w:t>20</w:t>
      </w:r>
      <w:r w:rsidR="00623DB2">
        <w:rPr>
          <w:rFonts w:cs="Arial"/>
          <w:sz w:val="22"/>
          <w:szCs w:val="22"/>
        </w:rPr>
        <w:t>).</w:t>
      </w:r>
    </w:p>
    <w:sectPr w:rsidR="006D4276" w:rsidSect="004347D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AA848" w14:textId="77777777" w:rsidR="00D03916" w:rsidRDefault="00D03916" w:rsidP="00B3462D">
      <w:r>
        <w:separator/>
      </w:r>
    </w:p>
  </w:endnote>
  <w:endnote w:type="continuationSeparator" w:id="0">
    <w:p w14:paraId="3C506036" w14:textId="77777777" w:rsidR="00D03916" w:rsidRDefault="00D03916" w:rsidP="00B3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A53A" w14:textId="77777777" w:rsidR="00B3462D" w:rsidRDefault="00DC3F9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290D">
      <w:rPr>
        <w:noProof/>
      </w:rPr>
      <w:t>2</w:t>
    </w:r>
    <w:r>
      <w:rPr>
        <w:noProof/>
      </w:rPr>
      <w:fldChar w:fldCharType="end"/>
    </w:r>
  </w:p>
  <w:p w14:paraId="1B8B67C2" w14:textId="77777777" w:rsidR="00B3462D" w:rsidRDefault="00B34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9961F" w14:textId="77777777" w:rsidR="00D03916" w:rsidRDefault="00D03916" w:rsidP="00B3462D">
      <w:r>
        <w:separator/>
      </w:r>
    </w:p>
  </w:footnote>
  <w:footnote w:type="continuationSeparator" w:id="0">
    <w:p w14:paraId="56725786" w14:textId="77777777" w:rsidR="00D03916" w:rsidRDefault="00D03916" w:rsidP="00B34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94B44"/>
    <w:multiLevelType w:val="hybridMultilevel"/>
    <w:tmpl w:val="8BB4E0E0"/>
    <w:lvl w:ilvl="0" w:tplc="B5923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31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76"/>
    <w:rsid w:val="0000034F"/>
    <w:rsid w:val="0003120F"/>
    <w:rsid w:val="00036124"/>
    <w:rsid w:val="00041C80"/>
    <w:rsid w:val="00057F37"/>
    <w:rsid w:val="00081F51"/>
    <w:rsid w:val="0009158A"/>
    <w:rsid w:val="0009246B"/>
    <w:rsid w:val="000A2D4D"/>
    <w:rsid w:val="00103CB4"/>
    <w:rsid w:val="00137776"/>
    <w:rsid w:val="00142DE3"/>
    <w:rsid w:val="00172BF4"/>
    <w:rsid w:val="001A03A0"/>
    <w:rsid w:val="001B1166"/>
    <w:rsid w:val="001F2173"/>
    <w:rsid w:val="00205D07"/>
    <w:rsid w:val="00210918"/>
    <w:rsid w:val="0021290D"/>
    <w:rsid w:val="0022393C"/>
    <w:rsid w:val="002940F3"/>
    <w:rsid w:val="002B0488"/>
    <w:rsid w:val="002F7858"/>
    <w:rsid w:val="00353137"/>
    <w:rsid w:val="00353D64"/>
    <w:rsid w:val="0037465E"/>
    <w:rsid w:val="003A5542"/>
    <w:rsid w:val="003E3240"/>
    <w:rsid w:val="003E54CB"/>
    <w:rsid w:val="004347DD"/>
    <w:rsid w:val="00462B12"/>
    <w:rsid w:val="004756EF"/>
    <w:rsid w:val="00493709"/>
    <w:rsid w:val="004C2B93"/>
    <w:rsid w:val="004E3998"/>
    <w:rsid w:val="004F7841"/>
    <w:rsid w:val="00520E56"/>
    <w:rsid w:val="005323FE"/>
    <w:rsid w:val="005438D2"/>
    <w:rsid w:val="005B4A32"/>
    <w:rsid w:val="005B503E"/>
    <w:rsid w:val="005E2CA4"/>
    <w:rsid w:val="0060756F"/>
    <w:rsid w:val="006125AF"/>
    <w:rsid w:val="00623DB2"/>
    <w:rsid w:val="00637123"/>
    <w:rsid w:val="00645189"/>
    <w:rsid w:val="00660352"/>
    <w:rsid w:val="00682C6A"/>
    <w:rsid w:val="006D4276"/>
    <w:rsid w:val="006E5FF4"/>
    <w:rsid w:val="006E7E26"/>
    <w:rsid w:val="007034A4"/>
    <w:rsid w:val="0077227A"/>
    <w:rsid w:val="00776661"/>
    <w:rsid w:val="00777EBA"/>
    <w:rsid w:val="00795887"/>
    <w:rsid w:val="007A0FBA"/>
    <w:rsid w:val="007D3D92"/>
    <w:rsid w:val="007D4CDF"/>
    <w:rsid w:val="007E7C15"/>
    <w:rsid w:val="007F0161"/>
    <w:rsid w:val="00801E4B"/>
    <w:rsid w:val="00811E03"/>
    <w:rsid w:val="0081201C"/>
    <w:rsid w:val="00835540"/>
    <w:rsid w:val="0086270A"/>
    <w:rsid w:val="008655A2"/>
    <w:rsid w:val="008A75DF"/>
    <w:rsid w:val="008B689B"/>
    <w:rsid w:val="008D050D"/>
    <w:rsid w:val="008F3C51"/>
    <w:rsid w:val="008F4078"/>
    <w:rsid w:val="009079C5"/>
    <w:rsid w:val="00951822"/>
    <w:rsid w:val="009C43E7"/>
    <w:rsid w:val="009F074D"/>
    <w:rsid w:val="009F4AFB"/>
    <w:rsid w:val="00A06C1C"/>
    <w:rsid w:val="00A310EE"/>
    <w:rsid w:val="00A7445C"/>
    <w:rsid w:val="00AA6640"/>
    <w:rsid w:val="00AB2FD9"/>
    <w:rsid w:val="00AD6AB4"/>
    <w:rsid w:val="00B04097"/>
    <w:rsid w:val="00B07C6E"/>
    <w:rsid w:val="00B13291"/>
    <w:rsid w:val="00B3462D"/>
    <w:rsid w:val="00B413DE"/>
    <w:rsid w:val="00B44CDD"/>
    <w:rsid w:val="00B604CD"/>
    <w:rsid w:val="00B84914"/>
    <w:rsid w:val="00BD5FBB"/>
    <w:rsid w:val="00C10243"/>
    <w:rsid w:val="00C22327"/>
    <w:rsid w:val="00C479E2"/>
    <w:rsid w:val="00C513F7"/>
    <w:rsid w:val="00C52D4A"/>
    <w:rsid w:val="00C56ACE"/>
    <w:rsid w:val="00C7099F"/>
    <w:rsid w:val="00CB0112"/>
    <w:rsid w:val="00CC6544"/>
    <w:rsid w:val="00D03916"/>
    <w:rsid w:val="00D209C8"/>
    <w:rsid w:val="00D23F44"/>
    <w:rsid w:val="00D40DA7"/>
    <w:rsid w:val="00D433FC"/>
    <w:rsid w:val="00D56A92"/>
    <w:rsid w:val="00D67338"/>
    <w:rsid w:val="00D679FB"/>
    <w:rsid w:val="00D705E1"/>
    <w:rsid w:val="00D74F6B"/>
    <w:rsid w:val="00D76C33"/>
    <w:rsid w:val="00DC3F9F"/>
    <w:rsid w:val="00E06CE5"/>
    <w:rsid w:val="00E542AE"/>
    <w:rsid w:val="00ED0EBF"/>
    <w:rsid w:val="00ED70EA"/>
    <w:rsid w:val="00EF21F1"/>
    <w:rsid w:val="00F06986"/>
    <w:rsid w:val="00F52103"/>
    <w:rsid w:val="00F74A08"/>
    <w:rsid w:val="00F927CE"/>
    <w:rsid w:val="00FC062F"/>
    <w:rsid w:val="00F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ACE8AA"/>
  <w15:docId w15:val="{FCCE11F6-8D92-4E30-B0BB-B632D470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276"/>
    <w:rPr>
      <w:rFonts w:ascii="Arial" w:hAnsi="Arial"/>
    </w:rPr>
  </w:style>
  <w:style w:type="paragraph" w:styleId="Heading3">
    <w:name w:val="heading 3"/>
    <w:basedOn w:val="Normal"/>
    <w:next w:val="Normal"/>
    <w:qFormat/>
    <w:rsid w:val="006D4276"/>
    <w:pPr>
      <w:keepNext/>
      <w:jc w:val="both"/>
      <w:outlineLvl w:val="2"/>
    </w:pPr>
    <w:rPr>
      <w:rFonts w:ascii="Times New Roman" w:hAnsi="Times New Roman"/>
      <w:b/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4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462D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B34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62D"/>
    <w:rPr>
      <w:rFonts w:ascii="Arial" w:hAnsi="Arial"/>
    </w:rPr>
  </w:style>
  <w:style w:type="paragraph" w:styleId="BalloonText">
    <w:name w:val="Balloon Text"/>
    <w:basedOn w:val="Normal"/>
    <w:link w:val="BalloonTextChar"/>
    <w:rsid w:val="00703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3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4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Coaches Association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Floyd A. Keith</dc:creator>
  <cp:lastModifiedBy>Floyd Keith</cp:lastModifiedBy>
  <cp:revision>2</cp:revision>
  <dcterms:created xsi:type="dcterms:W3CDTF">2023-07-21T20:24:00Z</dcterms:created>
  <dcterms:modified xsi:type="dcterms:W3CDTF">2023-07-21T20:24:00Z</dcterms:modified>
</cp:coreProperties>
</file>